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pPr w:leftFromText="180" w:rightFromText="180" w:vertAnchor="text" w:tblpY="1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1982"/>
      </w:tblGrid>
      <w:tr w:rsidR="00E774DE" w14:paraId="216BE5EB" w14:textId="77777777" w:rsidTr="00E774DE">
        <w:trPr>
          <w:trHeight w:val="449"/>
        </w:trPr>
        <w:tc>
          <w:tcPr>
            <w:tcW w:w="7258" w:type="dxa"/>
            <w:vMerge w:val="restart"/>
          </w:tcPr>
          <w:p w14:paraId="37772A2A" w14:textId="16D80102" w:rsidR="00E774DE" w:rsidRPr="0047765D" w:rsidRDefault="00392663" w:rsidP="00E774DE">
            <w:pPr>
              <w:tabs>
                <w:tab w:val="left" w:pos="900"/>
              </w:tabs>
              <w:rPr>
                <w:rFonts w:asciiTheme="minorEastAsia" w:eastAsia="SimSun" w:hAnsiTheme="minorEastAsia"/>
                <w:bCs/>
                <w:color w:val="2F5496" w:themeColor="accent5" w:themeShade="BF"/>
                <w:lang w:eastAsia="zh-CN"/>
              </w:rPr>
            </w:pPr>
            <w:r>
              <w:rPr>
                <w:rFonts w:ascii="Calibri" w:eastAsia="SimSun" w:hAnsi="Calibri" w:cs="Calibri" w:hint="eastAsia"/>
                <w:b/>
                <w:bCs/>
                <w:color w:val="2F5496" w:themeColor="accent5" w:themeShade="BF"/>
                <w:sz w:val="40"/>
                <w:szCs w:val="40"/>
                <w:lang w:eastAsia="zh-CN"/>
              </w:rPr>
              <w:t>Painting features of the Renaissance</w:t>
            </w:r>
          </w:p>
        </w:tc>
        <w:tc>
          <w:tcPr>
            <w:tcW w:w="1982" w:type="dxa"/>
            <w:shd w:val="clear" w:color="auto" w:fill="FFFFFF" w:themeFill="background1"/>
          </w:tcPr>
          <w:p w14:paraId="71994EAB" w14:textId="77777777" w:rsidR="00E774DE" w:rsidRPr="008A5B26" w:rsidRDefault="00E774DE" w:rsidP="00E774D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/>
                <w:color w:val="FFFFFF" w:themeColor="background1"/>
                <w:lang w:val="en-GB"/>
              </w:rPr>
            </w:pPr>
          </w:p>
        </w:tc>
      </w:tr>
      <w:tr w:rsidR="00E774DE" w14:paraId="6DDA46D0" w14:textId="77777777" w:rsidTr="00E774DE">
        <w:trPr>
          <w:trHeight w:val="449"/>
        </w:trPr>
        <w:tc>
          <w:tcPr>
            <w:tcW w:w="7258" w:type="dxa"/>
            <w:vMerge/>
          </w:tcPr>
          <w:p w14:paraId="43601C26" w14:textId="77777777" w:rsidR="00E774DE" w:rsidRDefault="00E774DE" w:rsidP="00E774D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982" w:type="dxa"/>
            <w:shd w:val="clear" w:color="auto" w:fill="2F5496"/>
          </w:tcPr>
          <w:p w14:paraId="5924A4FC" w14:textId="3E020C13" w:rsidR="00E774DE" w:rsidRPr="00E774DE" w:rsidRDefault="00E774DE" w:rsidP="00E774DE">
            <w:pPr>
              <w:tabs>
                <w:tab w:val="left" w:pos="900"/>
              </w:tabs>
              <w:rPr>
                <w:rFonts w:eastAsia="SimSun"/>
                <w:b/>
                <w:color w:val="FFFFFF" w:themeColor="background1"/>
                <w:lang w:val="en-GB" w:eastAsia="zh-CN"/>
              </w:rPr>
            </w:pPr>
            <w:r w:rsidRPr="00E774DE">
              <w:rPr>
                <w:rFonts w:eastAsia="SimSun"/>
                <w:b/>
                <w:color w:val="FFFFFF" w:themeColor="background1"/>
                <w:lang w:val="en-GB" w:eastAsia="zh-CN"/>
              </w:rPr>
              <w:t>Difficulty</w:t>
            </w:r>
          </w:p>
        </w:tc>
      </w:tr>
      <w:tr w:rsidR="00E774DE" w14:paraId="79E02486" w14:textId="77777777" w:rsidTr="00E774DE">
        <w:tc>
          <w:tcPr>
            <w:tcW w:w="7258" w:type="dxa"/>
            <w:vMerge/>
          </w:tcPr>
          <w:p w14:paraId="69DB8FA6" w14:textId="77777777" w:rsidR="00E774DE" w:rsidRDefault="00E774DE" w:rsidP="00E774D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982" w:type="dxa"/>
            <w:shd w:val="clear" w:color="auto" w:fill="D9E2F3"/>
          </w:tcPr>
          <w:p w14:paraId="2722B756" w14:textId="3020ED2F" w:rsidR="00E774DE" w:rsidRPr="00392663" w:rsidRDefault="00392663" w:rsidP="00E774DE">
            <w:pPr>
              <w:tabs>
                <w:tab w:val="left" w:pos="900"/>
              </w:tabs>
              <w:jc w:val="right"/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2</w:t>
            </w:r>
          </w:p>
        </w:tc>
      </w:tr>
    </w:tbl>
    <w:p w14:paraId="632920F9" w14:textId="77777777" w:rsidR="00E774DE" w:rsidRDefault="00E774DE" w:rsidP="00E774DE">
      <w:pPr>
        <w:rPr>
          <w:lang w:eastAsia="zh-CN"/>
        </w:rPr>
      </w:pPr>
    </w:p>
    <w:p w14:paraId="1FB6A303" w14:textId="26E6110F" w:rsidR="00C33D96" w:rsidRPr="00FE4596" w:rsidRDefault="00C33D96" w:rsidP="00DD3556"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6240"/>
          <w:tab w:val="left" w:pos="6720"/>
          <w:tab w:val="left" w:pos="7200"/>
          <w:tab w:val="left" w:pos="7680"/>
          <w:tab w:val="left" w:pos="8160"/>
          <w:tab w:val="right" w:pos="8306"/>
        </w:tabs>
        <w:spacing w:line="480" w:lineRule="auto"/>
        <w:rPr>
          <w:bCs/>
        </w:rPr>
      </w:pPr>
      <w:r>
        <w:rPr>
          <w:rFonts w:eastAsia="SimSun" w:hint="eastAsia"/>
          <w:bCs/>
          <w:lang w:eastAsia="zh-CN"/>
        </w:rPr>
        <w:t>N</w:t>
      </w:r>
      <w:r>
        <w:rPr>
          <w:rFonts w:eastAsia="SimSun"/>
          <w:bCs/>
          <w:lang w:eastAsia="zh-CN"/>
        </w:rPr>
        <w:t>ame</w:t>
      </w:r>
      <w:proofErr w:type="gramStart"/>
      <w:r w:rsidRPr="00EC7846">
        <w:rPr>
          <w:rFonts w:hint="eastAsia"/>
          <w:bCs/>
        </w:rPr>
        <w:t>︰</w:t>
      </w:r>
      <w:proofErr w:type="gramEnd"/>
      <w:r w:rsidRPr="00EC7846">
        <w:rPr>
          <w:bCs/>
        </w:rPr>
        <w:t>_______________</w:t>
      </w:r>
      <w:r w:rsidRPr="00EC7846">
        <w:rPr>
          <w:rFonts w:hint="eastAsia"/>
          <w:bCs/>
        </w:rPr>
        <w:t xml:space="preserve"> </w:t>
      </w:r>
      <w:r w:rsidRPr="00EC7846">
        <w:rPr>
          <w:rFonts w:hint="eastAsia"/>
          <w:bCs/>
        </w:rPr>
        <w:t>（</w:t>
      </w:r>
      <w:r w:rsidRPr="00EC7846">
        <w:rPr>
          <w:rFonts w:hint="eastAsia"/>
          <w:bCs/>
        </w:rPr>
        <w:t xml:space="preserve">   </w:t>
      </w:r>
      <w:r w:rsidRPr="00EC7846">
        <w:rPr>
          <w:rFonts w:hint="eastAsia"/>
          <w:bCs/>
        </w:rPr>
        <w:t>）</w:t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="00DD3556">
        <w:rPr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>
        <w:rPr>
          <w:rFonts w:eastAsia="SimSun"/>
          <w:bCs/>
          <w:lang w:eastAsia="zh-CN"/>
        </w:rPr>
        <w:t>Class</w:t>
      </w:r>
      <w:proofErr w:type="gramStart"/>
      <w:r w:rsidRPr="00EC7846">
        <w:rPr>
          <w:rFonts w:hint="eastAsia"/>
          <w:bCs/>
        </w:rPr>
        <w:t>︰</w:t>
      </w:r>
      <w:proofErr w:type="gramEnd"/>
      <w:r w:rsidRPr="00EC7846">
        <w:rPr>
          <w:bCs/>
        </w:rPr>
        <w:t>__________</w:t>
      </w:r>
    </w:p>
    <w:p w14:paraId="14DAF6C9" w14:textId="77777777" w:rsidR="00DA6CA5" w:rsidRDefault="00DA6CA5" w:rsidP="005A32FE">
      <w:pPr>
        <w:rPr>
          <w:rFonts w:eastAsia="SimSun"/>
          <w:lang w:eastAsia="zh-CN"/>
        </w:rPr>
      </w:pPr>
    </w:p>
    <w:tbl>
      <w:tblPr>
        <w:tblStyle w:val="5-2"/>
        <w:tblW w:w="0" w:type="auto"/>
        <w:tblLook w:val="04A0" w:firstRow="1" w:lastRow="0" w:firstColumn="1" w:lastColumn="0" w:noHBand="0" w:noVBand="1"/>
      </w:tblPr>
      <w:tblGrid>
        <w:gridCol w:w="3085"/>
        <w:gridCol w:w="6237"/>
      </w:tblGrid>
      <w:tr w:rsidR="00E774DE" w:rsidRPr="00BB72D8" w14:paraId="5BFBE9EB" w14:textId="77777777" w:rsidTr="00E774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double" w:sz="4" w:space="0" w:color="4472C4" w:themeColor="accent5"/>
            </w:tcBorders>
            <w:shd w:val="clear" w:color="auto" w:fill="4472C4" w:themeFill="accent5"/>
            <w:hideMark/>
          </w:tcPr>
          <w:p w14:paraId="1CEFD6A0" w14:textId="47FCACB7" w:rsidR="00E774DE" w:rsidRPr="00E774DE" w:rsidRDefault="00E774DE" w:rsidP="008809D3">
            <w:pPr>
              <w:jc w:val="center"/>
              <w:rPr>
                <w:rFonts w:eastAsia="SimSun"/>
                <w:color w:val="385623" w:themeColor="accent6" w:themeShade="80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Historical skill</w:t>
            </w:r>
          </w:p>
        </w:tc>
        <w:tc>
          <w:tcPr>
            <w:tcW w:w="6237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38096888" w14:textId="01A6EE44" w:rsidR="00E774DE" w:rsidRPr="00E774DE" w:rsidRDefault="0025698C" w:rsidP="008809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color w:val="1F3864" w:themeColor="accent5" w:themeShade="80"/>
                <w:lang w:eastAsia="zh-CN"/>
              </w:rPr>
            </w:pPr>
            <w:r>
              <w:rPr>
                <w:rFonts w:eastAsia="SimSun" w:hint="eastAsia"/>
                <w:b w:val="0"/>
                <w:bCs w:val="0"/>
                <w:color w:val="1F3864" w:themeColor="accent5" w:themeShade="80"/>
                <w:lang w:eastAsia="zh-CN"/>
              </w:rPr>
              <w:t>Interpretating paintings</w:t>
            </w:r>
          </w:p>
        </w:tc>
      </w:tr>
      <w:tr w:rsidR="00E774DE" w:rsidRPr="00BB72D8" w14:paraId="4ACD9F4C" w14:textId="77777777" w:rsidTr="00E77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double" w:sz="4" w:space="0" w:color="4472C4" w:themeColor="accent5"/>
            </w:tcBorders>
            <w:shd w:val="clear" w:color="auto" w:fill="4472C4" w:themeFill="accent5"/>
          </w:tcPr>
          <w:p w14:paraId="6A49C545" w14:textId="7C8A7598" w:rsidR="00E774DE" w:rsidRPr="00E774DE" w:rsidRDefault="00E774DE" w:rsidP="008809D3">
            <w:pPr>
              <w:jc w:val="center"/>
              <w:rPr>
                <w:rFonts w:eastAsia="SimSun"/>
                <w:color w:val="385623" w:themeColor="accent6" w:themeShade="80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Related Textbook Content</w:t>
            </w:r>
          </w:p>
        </w:tc>
        <w:tc>
          <w:tcPr>
            <w:tcW w:w="6237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2B21CD4C" w14:textId="0FF59E14" w:rsidR="00E774DE" w:rsidRPr="007F2A75" w:rsidRDefault="00F76D1D" w:rsidP="00880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1F3864" w:themeColor="accent5" w:themeShade="80"/>
              </w:rPr>
            </w:pPr>
            <w:r>
              <w:rPr>
                <w:rFonts w:eastAsia="SimSun" w:hint="eastAsia"/>
                <w:color w:val="1F3864" w:themeColor="accent5" w:themeShade="80"/>
                <w:lang w:eastAsia="zh-CN"/>
              </w:rPr>
              <w:t>2</w:t>
            </w:r>
            <w:proofErr w:type="gramStart"/>
            <w:r w:rsidR="00E774DE">
              <w:rPr>
                <w:rFonts w:eastAsia="SimSun" w:hint="eastAsia"/>
                <w:color w:val="1F3864" w:themeColor="accent5" w:themeShade="80"/>
                <w:lang w:eastAsia="zh-CN"/>
              </w:rPr>
              <w:t>A p</w:t>
            </w:r>
            <w:r>
              <w:rPr>
                <w:rFonts w:eastAsia="SimSun" w:hint="eastAsia"/>
                <w:color w:val="1F3864" w:themeColor="accent5" w:themeShade="80"/>
                <w:lang w:eastAsia="zh-CN"/>
              </w:rPr>
              <w:t>p</w:t>
            </w:r>
            <w:proofErr w:type="gramEnd"/>
            <w:r>
              <w:rPr>
                <w:rFonts w:eastAsia="SimSun" w:hint="eastAsia"/>
                <w:color w:val="1F3864" w:themeColor="accent5" w:themeShade="80"/>
                <w:lang w:eastAsia="zh-CN"/>
              </w:rPr>
              <w:t>.4, 12</w:t>
            </w:r>
          </w:p>
        </w:tc>
      </w:tr>
    </w:tbl>
    <w:p w14:paraId="443EBC6F" w14:textId="77777777" w:rsidR="000A477E" w:rsidRDefault="000A477E" w:rsidP="00FE4E98">
      <w:pPr>
        <w:rPr>
          <w:rFonts w:eastAsia="SimSun"/>
          <w:lang w:eastAsia="zh-CN"/>
        </w:rPr>
      </w:pPr>
    </w:p>
    <w:p w14:paraId="1AAC4669" w14:textId="0B4E6C99" w:rsidR="00E774DE" w:rsidRDefault="00400961" w:rsidP="00E774DE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Study the source below and f</w:t>
      </w:r>
      <w:r w:rsidR="00F76D1D">
        <w:rPr>
          <w:rFonts w:hint="eastAsia"/>
        </w:rPr>
        <w:t xml:space="preserve">ill in the </w:t>
      </w:r>
      <w:r w:rsidR="00F76D1D">
        <w:rPr>
          <w:rFonts w:eastAsia="SimSun" w:hint="eastAsia"/>
          <w:lang w:eastAsia="zh-CN"/>
        </w:rPr>
        <w:t>graph</w:t>
      </w:r>
      <w:r w:rsidR="00F76D1D">
        <w:rPr>
          <w:rFonts w:hint="eastAsia"/>
        </w:rPr>
        <w:t>.</w:t>
      </w:r>
    </w:p>
    <w:p w14:paraId="09CF0377" w14:textId="77777777" w:rsidR="00F76D1D" w:rsidRPr="00F76D1D" w:rsidRDefault="00F76D1D" w:rsidP="00E774DE">
      <w:pPr>
        <w:rPr>
          <w:rFonts w:eastAsia="SimSun"/>
          <w:color w:val="EE0000"/>
          <w:lang w:eastAsia="zh-CN"/>
        </w:rPr>
      </w:pPr>
    </w:p>
    <w:p w14:paraId="1C9A792D" w14:textId="023DFDA8" w:rsidR="00F76D1D" w:rsidRPr="006107D9" w:rsidRDefault="006107D9" w:rsidP="006107D9">
      <w:pPr>
        <w:ind w:left="1276" w:hanging="1276"/>
        <w:rPr>
          <w:rFonts w:ascii="SimSun" w:eastAsia="SimSun" w:hAnsi="SimSun"/>
        </w:rPr>
      </w:pPr>
      <w:r>
        <w:rPr>
          <w:rFonts w:eastAsia="SimSun" w:hint="eastAsia"/>
          <w:lang w:eastAsia="zh-CN"/>
        </w:rPr>
        <w:t xml:space="preserve">Source </w:t>
      </w:r>
      <w:r w:rsidR="00F76D1D" w:rsidRPr="00336E08">
        <w:rPr>
          <w:rFonts w:eastAsiaTheme="minorEastAsia"/>
        </w:rPr>
        <w:t>A</w:t>
      </w:r>
      <w:r>
        <w:rPr>
          <w:rFonts w:eastAsia="SimSun"/>
          <w:lang w:val="x-none" w:eastAsia="zh-CN"/>
        </w:rPr>
        <w:tab/>
      </w:r>
      <w:r>
        <w:rPr>
          <w:rFonts w:eastAsia="SimSun" w:hint="eastAsia"/>
          <w:lang w:val="x-none" w:eastAsia="zh-CN"/>
        </w:rPr>
        <w:t xml:space="preserve">An Italian painting in the 1530s, entitled </w:t>
      </w:r>
      <w:r>
        <w:rPr>
          <w:rFonts w:eastAsia="SimSun" w:hint="eastAsia"/>
          <w:i/>
          <w:iCs/>
          <w:lang w:val="x-none" w:eastAsia="zh-CN"/>
        </w:rPr>
        <w:t>The Music Lesson</w:t>
      </w:r>
      <w:r>
        <w:rPr>
          <w:rFonts w:eastAsia="SimSun" w:hint="eastAsia"/>
          <w:lang w:val="x-none" w:eastAsia="zh-CN"/>
        </w:rPr>
        <w:t>.</w:t>
      </w:r>
    </w:p>
    <w:p w14:paraId="20810EFA" w14:textId="2B9EB2E6" w:rsidR="00E774DE" w:rsidRPr="00F76D1D" w:rsidRDefault="00F76D1D" w:rsidP="00F76D1D">
      <w:pPr>
        <w:jc w:val="center"/>
        <w:rPr>
          <w:rFonts w:eastAsia="SimSun"/>
        </w:rPr>
      </w:pPr>
      <w:r>
        <w:rPr>
          <w:noProof/>
        </w:rPr>
        <w:drawing>
          <wp:inline distT="0" distB="0" distL="0" distR="0" wp14:anchorId="0241FC99" wp14:editId="3884214B">
            <wp:extent cx="5253315" cy="4295775"/>
            <wp:effectExtent l="0" t="0" r="5080" b="0"/>
            <wp:docPr id="1675269391" name="圖片 16" descr="一張含有 人的臉孔, 服裝, 油畫, 人員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269391" name="圖片 16" descr="一張含有 人的臉孔, 服裝, 油畫, 人員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461" cy="4313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85DBF" w14:textId="77777777" w:rsidR="00E774DE" w:rsidRPr="00701634" w:rsidRDefault="00E774DE" w:rsidP="00E774DE">
      <w:pPr>
        <w:widowControl/>
        <w:spacing w:line="360" w:lineRule="auto"/>
        <w:rPr>
          <w:rFonts w:ascii="華康中圓體" w:eastAsia="SimSun"/>
          <w:b/>
          <w:sz w:val="36"/>
          <w:szCs w:val="36"/>
          <w:lang w:val="en-CA"/>
        </w:rPr>
      </w:pPr>
      <w:r>
        <w:rPr>
          <w:rFonts w:ascii="華康中圓體" w:eastAsia="華康中圓體"/>
          <w:b/>
          <w:sz w:val="36"/>
          <w:szCs w:val="36"/>
          <w:lang w:val="en-CA"/>
        </w:rPr>
        <w:br w:type="page"/>
      </w:r>
    </w:p>
    <w:p w14:paraId="04C76BE5" w14:textId="212BE835" w:rsidR="00110250" w:rsidRPr="00110250" w:rsidRDefault="00110250" w:rsidP="00110250">
      <w:pPr>
        <w:rPr>
          <w:rFonts w:eastAsia="SimSun"/>
          <w:lang w:eastAsia="zh-CN"/>
        </w:rPr>
      </w:pPr>
      <w:r>
        <w:rPr>
          <w:rFonts w:hint="eastAsia"/>
        </w:rPr>
        <w:lastRenderedPageBreak/>
        <w:t>1)</w:t>
      </w:r>
      <w:r>
        <w:tab/>
      </w:r>
      <w:r w:rsidRPr="00D302E7">
        <w:t xml:space="preserve">Underline the mistakes of the statements below and correct them </w:t>
      </w:r>
      <w:r>
        <w:rPr>
          <w:rFonts w:hint="eastAsia"/>
        </w:rPr>
        <w:t xml:space="preserve">in the boxes </w:t>
      </w:r>
      <w:r w:rsidRPr="00D302E7">
        <w:t>provided.</w:t>
      </w:r>
      <w:r w:rsidRPr="00B9497D">
        <w:t xml:space="preserve"> </w:t>
      </w:r>
    </w:p>
    <w:p w14:paraId="7182DEA5" w14:textId="77777777" w:rsidR="00110250" w:rsidRDefault="00110250" w:rsidP="00110250">
      <w:pPr>
        <w:widowControl/>
        <w:spacing w:after="160" w:line="360" w:lineRule="auto"/>
        <w:jc w:val="both"/>
        <w:rPr>
          <w:rFonts w:asciiTheme="majorEastAsia" w:eastAsiaTheme="majorEastAsia" w:hAnsiTheme="majorEastAsia"/>
          <w:color w:val="0D0D0D" w:themeColor="text1" w:themeTint="F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11674" wp14:editId="034742FA">
                <wp:simplePos x="0" y="0"/>
                <wp:positionH relativeFrom="column">
                  <wp:posOffset>285008</wp:posOffset>
                </wp:positionH>
                <wp:positionV relativeFrom="paragraph">
                  <wp:posOffset>277610</wp:posOffset>
                </wp:positionV>
                <wp:extent cx="5522026" cy="415307"/>
                <wp:effectExtent l="0" t="0" r="21590" b="27940"/>
                <wp:wrapNone/>
                <wp:docPr id="303780461" name="矩形: 圓角化同側角落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2026" cy="415307"/>
                        </a:xfrm>
                        <a:prstGeom prst="round2Same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3B989" w14:textId="31237574" w:rsidR="00110250" w:rsidRPr="00550F75" w:rsidRDefault="00110250" w:rsidP="00550F75">
                            <w:pPr>
                              <w:rPr>
                                <w:rFonts w:eastAsia="SimSun"/>
                                <w:color w:val="002060"/>
                                <w:lang w:eastAsia="zh-CN"/>
                              </w:rPr>
                            </w:pPr>
                            <w:r>
                              <w:rPr>
                                <w:rFonts w:eastAsia="SimSun" w:hint="eastAsia"/>
                                <w:b/>
                                <w:bCs/>
                                <w:color w:val="002060"/>
                                <w:lang w:eastAsia="zh-CN"/>
                              </w:rPr>
                              <w:t xml:space="preserve">Tips: </w:t>
                            </w:r>
                            <w:r>
                              <w:rPr>
                                <w:rFonts w:eastAsia="SimSun" w:hint="eastAsia"/>
                                <w:color w:val="002060"/>
                                <w:lang w:eastAsia="zh-CN"/>
                              </w:rPr>
                              <w:t xml:space="preserve">Pay attention to </w:t>
                            </w:r>
                            <w:r w:rsidR="00550F75">
                              <w:rPr>
                                <w:rFonts w:eastAsia="SimSun" w:hint="eastAsia"/>
                                <w:color w:val="002060"/>
                                <w:lang w:eastAsia="zh-CN"/>
                              </w:rPr>
                              <w:t xml:space="preserve">publishing year and location, and the </w:t>
                            </w:r>
                            <w:r w:rsidR="00550F75">
                              <w:rPr>
                                <w:rFonts w:eastAsia="SimSun"/>
                                <w:color w:val="002060"/>
                                <w:lang w:eastAsia="zh-CN"/>
                              </w:rPr>
                              <w:t>f</w:t>
                            </w:r>
                            <w:r w:rsidR="00550F75">
                              <w:rPr>
                                <w:rFonts w:eastAsia="SimSun" w:hint="eastAsia"/>
                                <w:color w:val="002060"/>
                                <w:lang w:eastAsia="zh-CN"/>
                              </w:rPr>
                              <w:t>igures and objects in the painting.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11674" id="矩形: 圓角化同側角落 4" o:spid="_x0000_s1026" style="position:absolute;left:0;text-align:left;margin-left:22.45pt;margin-top:21.85pt;width:434.8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2026,4153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" adj="-11796480,,5400" path="m69219,l5452807,v38229,,69219,30990,69219,69219l5522026,415307r,l,415307r,l,69219c,30990,30990,,69219,xe" fillcolor="#d9e2f3 [664]" strokecolor="#002060" strokeweight="1pt">
                <v:stroke joinstyle="miter"/>
                <v:formulas/>
                <v:path arrowok="t" o:connecttype="custom" o:connectlocs="69219,0;5452807,0;5522026,69219;5522026,415307;5522026,415307;0,415307;0,415307;0,69219;69219,0" o:connectangles="0,0,0,0,0,0,0,0,0" textboxrect="0,0,5522026,415307"/>
                <v:textbox style="mso-fit-shape-to-text:t">
                  <w:txbxContent>
                    <w:p w14:paraId="3B03B989" w14:textId="31237574" w:rsidR="00110250" w:rsidRPr="00550F75" w:rsidRDefault="00110250" w:rsidP="00550F75">
                      <w:pPr>
                        <w:rPr>
                          <w:rFonts w:eastAsia="SimSun"/>
                          <w:color w:val="002060"/>
                          <w:lang w:eastAsia="zh-CN"/>
                        </w:rPr>
                      </w:pPr>
                      <w:r>
                        <w:rPr>
                          <w:rFonts w:eastAsia="SimSun" w:hint="eastAsia"/>
                          <w:b/>
                          <w:bCs/>
                          <w:color w:val="002060"/>
                          <w:lang w:eastAsia="zh-CN"/>
                        </w:rPr>
                        <w:t xml:space="preserve">Tips: </w:t>
                      </w:r>
                      <w:r>
                        <w:rPr>
                          <w:rFonts w:eastAsia="SimSun" w:hint="eastAsia"/>
                          <w:color w:val="002060"/>
                          <w:lang w:eastAsia="zh-CN"/>
                        </w:rPr>
                        <w:t xml:space="preserve">Pay attention to </w:t>
                      </w:r>
                      <w:r w:rsidR="00550F75">
                        <w:rPr>
                          <w:rFonts w:eastAsia="SimSun" w:hint="eastAsia"/>
                          <w:color w:val="002060"/>
                          <w:lang w:eastAsia="zh-CN"/>
                        </w:rPr>
                        <w:t xml:space="preserve">publishing year and location, and the </w:t>
                      </w:r>
                      <w:r w:rsidR="00550F75">
                        <w:rPr>
                          <w:rFonts w:eastAsia="SimSun"/>
                          <w:color w:val="002060"/>
                          <w:lang w:eastAsia="zh-CN"/>
                        </w:rPr>
                        <w:t>f</w:t>
                      </w:r>
                      <w:r w:rsidR="00550F75">
                        <w:rPr>
                          <w:rFonts w:eastAsia="SimSun" w:hint="eastAsia"/>
                          <w:color w:val="002060"/>
                          <w:lang w:eastAsia="zh-CN"/>
                        </w:rPr>
                        <w:t>igures and objects in the painting.</w:t>
                      </w:r>
                    </w:p>
                  </w:txbxContent>
                </v:textbox>
              </v:shape>
            </w:pict>
          </mc:Fallback>
        </mc:AlternateContent>
      </w:r>
    </w:p>
    <w:p w14:paraId="44A45175" w14:textId="77777777" w:rsidR="00110250" w:rsidRDefault="00110250" w:rsidP="00110250">
      <w:pPr>
        <w:widowControl/>
        <w:spacing w:after="160" w:line="360" w:lineRule="auto"/>
        <w:ind w:left="480"/>
        <w:jc w:val="both"/>
        <w:rPr>
          <w:rFonts w:asciiTheme="majorEastAsia" w:eastAsiaTheme="majorEastAsia" w:hAnsiTheme="majorEastAsia"/>
          <w:color w:val="0D0D0D" w:themeColor="text1" w:themeTint="F2"/>
        </w:rPr>
      </w:pPr>
    </w:p>
    <w:p w14:paraId="6ED5D689" w14:textId="77777777" w:rsidR="00110250" w:rsidRPr="00235E43" w:rsidRDefault="00110250" w:rsidP="00110250">
      <w:pPr>
        <w:rPr>
          <w:rFonts w:eastAsia="SimSu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4"/>
        <w:gridCol w:w="2466"/>
      </w:tblGrid>
      <w:tr w:rsidR="00110250" w14:paraId="4C82DB86" w14:textId="77777777" w:rsidTr="00BD05A8">
        <w:tc>
          <w:tcPr>
            <w:tcW w:w="6934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1C94283A" w14:textId="77777777" w:rsidR="00110250" w:rsidRPr="00922CA4" w:rsidRDefault="00110250" w:rsidP="00BD05A8">
            <w:pPr>
              <w:spacing w:line="360" w:lineRule="auto"/>
            </w:pPr>
          </w:p>
        </w:tc>
        <w:tc>
          <w:tcPr>
            <w:tcW w:w="2466" w:type="dxa"/>
            <w:shd w:val="clear" w:color="auto" w:fill="1F3864" w:themeFill="accent5" w:themeFillShade="80"/>
          </w:tcPr>
          <w:p w14:paraId="7AD8069E" w14:textId="7CB36270" w:rsidR="00110250" w:rsidRPr="00110250" w:rsidRDefault="00110250" w:rsidP="00BD05A8">
            <w:pPr>
              <w:spacing w:line="360" w:lineRule="auto"/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 w:hint="eastAsia"/>
                <w:b/>
                <w:bCs/>
                <w:lang w:eastAsia="zh-CN"/>
              </w:rPr>
              <w:t>Correct answer</w:t>
            </w:r>
          </w:p>
        </w:tc>
      </w:tr>
      <w:tr w:rsidR="00110250" w14:paraId="217A5930" w14:textId="77777777" w:rsidTr="00BD05A8">
        <w:tc>
          <w:tcPr>
            <w:tcW w:w="6934" w:type="dxa"/>
          </w:tcPr>
          <w:p w14:paraId="532C94E5" w14:textId="0C29EE33" w:rsidR="00110250" w:rsidRPr="002C1A94" w:rsidRDefault="00110250" w:rsidP="00BD05A8">
            <w:pPr>
              <w:spacing w:line="360" w:lineRule="auto"/>
              <w:rPr>
                <w:rFonts w:eastAsia="SimSun"/>
                <w:lang w:eastAsia="zh-CN"/>
              </w:rPr>
            </w:pPr>
            <w:r w:rsidRPr="00513DD5">
              <w:rPr>
                <w:rFonts w:hint="eastAsia"/>
              </w:rPr>
              <w:t xml:space="preserve">1. </w:t>
            </w:r>
            <w:r w:rsidR="002C1A94">
              <w:rPr>
                <w:rFonts w:eastAsia="SimSun" w:hint="eastAsia"/>
                <w:lang w:eastAsia="zh-CN"/>
              </w:rPr>
              <w:t>The painting was painted in the 16th century.</w:t>
            </w:r>
          </w:p>
        </w:tc>
        <w:tc>
          <w:tcPr>
            <w:tcW w:w="2466" w:type="dxa"/>
          </w:tcPr>
          <w:p w14:paraId="705900A3" w14:textId="77777777" w:rsidR="00110250" w:rsidRPr="00603A0E" w:rsidRDefault="00110250" w:rsidP="00BD05A8">
            <w:pPr>
              <w:spacing w:line="360" w:lineRule="auto"/>
              <w:rPr>
                <w:rFonts w:eastAsia="SimSun"/>
                <w:color w:val="EE0000"/>
                <w:lang w:eastAsia="zh-CN"/>
              </w:rPr>
            </w:pPr>
          </w:p>
        </w:tc>
      </w:tr>
      <w:tr w:rsidR="00110250" w14:paraId="4A07C9D5" w14:textId="77777777" w:rsidTr="00BD05A8">
        <w:tc>
          <w:tcPr>
            <w:tcW w:w="6934" w:type="dxa"/>
          </w:tcPr>
          <w:p w14:paraId="6DBC5689" w14:textId="77E5D1E9" w:rsidR="00110250" w:rsidRPr="00B657FA" w:rsidRDefault="00110250" w:rsidP="00BD05A8">
            <w:pPr>
              <w:spacing w:line="360" w:lineRule="auto"/>
              <w:rPr>
                <w:rFonts w:eastAsia="SimSun"/>
                <w:lang w:eastAsia="zh-CN"/>
              </w:rPr>
            </w:pPr>
            <w:r w:rsidRPr="00513DD5">
              <w:rPr>
                <w:rFonts w:hint="eastAsia"/>
              </w:rPr>
              <w:t>2</w:t>
            </w:r>
            <w:r w:rsidR="00B657FA">
              <w:rPr>
                <w:rFonts w:eastAsia="SimSun" w:hint="eastAsia"/>
                <w:lang w:eastAsia="zh-CN"/>
              </w:rPr>
              <w:t>. The painter was from Britain.</w:t>
            </w:r>
          </w:p>
        </w:tc>
        <w:tc>
          <w:tcPr>
            <w:tcW w:w="2466" w:type="dxa"/>
          </w:tcPr>
          <w:p w14:paraId="6D50A646" w14:textId="77777777" w:rsidR="00110250" w:rsidRPr="00050D78" w:rsidRDefault="00110250" w:rsidP="00BD05A8">
            <w:pPr>
              <w:spacing w:line="360" w:lineRule="auto"/>
              <w:rPr>
                <w:rFonts w:asciiTheme="majorEastAsia" w:eastAsia="SimSun" w:hAnsiTheme="majorEastAsia"/>
                <w:color w:val="EE0000"/>
              </w:rPr>
            </w:pPr>
          </w:p>
        </w:tc>
      </w:tr>
      <w:tr w:rsidR="00110250" w14:paraId="6D0FAAC9" w14:textId="77777777" w:rsidTr="00BD05A8">
        <w:tc>
          <w:tcPr>
            <w:tcW w:w="6934" w:type="dxa"/>
          </w:tcPr>
          <w:p w14:paraId="27D6DAB4" w14:textId="3180C151" w:rsidR="00110250" w:rsidRPr="00910B24" w:rsidRDefault="00110250" w:rsidP="00BD05A8">
            <w:pPr>
              <w:spacing w:line="360" w:lineRule="auto"/>
              <w:rPr>
                <w:rFonts w:eastAsiaTheme="minorEastAsia"/>
              </w:rPr>
            </w:pPr>
            <w:r w:rsidRPr="00C67165">
              <w:t xml:space="preserve">3. </w:t>
            </w:r>
            <w:r w:rsidR="00A7299F" w:rsidRPr="00C67165">
              <w:rPr>
                <w:rFonts w:eastAsia="SimSun"/>
                <w:lang w:eastAsia="zh-CN"/>
              </w:rPr>
              <w:t xml:space="preserve">The theme </w:t>
            </w:r>
            <w:r w:rsidR="00C67165" w:rsidRPr="00C67165">
              <w:rPr>
                <w:rFonts w:eastAsia="SimSun"/>
                <w:lang w:eastAsia="zh-CN"/>
              </w:rPr>
              <w:t xml:space="preserve">of the painting </w:t>
            </w:r>
            <w:r w:rsidR="0029635B">
              <w:rPr>
                <w:rFonts w:eastAsia="SimSun" w:hint="eastAsia"/>
                <w:lang w:eastAsia="zh-CN"/>
              </w:rPr>
              <w:t>focused on</w:t>
            </w:r>
            <w:r w:rsidR="00CC029A">
              <w:rPr>
                <w:rFonts w:eastAsia="SimSun" w:hint="eastAsia"/>
                <w:lang w:eastAsia="zh-CN"/>
              </w:rPr>
              <w:t xml:space="preserve"> </w:t>
            </w:r>
            <w:r w:rsidR="00C67165" w:rsidRPr="00C67165">
              <w:rPr>
                <w:rFonts w:eastAsia="SimSun"/>
                <w:lang w:eastAsia="zh-CN"/>
              </w:rPr>
              <w:t>religion.</w:t>
            </w:r>
          </w:p>
        </w:tc>
        <w:tc>
          <w:tcPr>
            <w:tcW w:w="2466" w:type="dxa"/>
          </w:tcPr>
          <w:p w14:paraId="7890FB90" w14:textId="77777777" w:rsidR="00110250" w:rsidRPr="00050D78" w:rsidRDefault="00110250" w:rsidP="00BD05A8">
            <w:pPr>
              <w:spacing w:line="360" w:lineRule="auto"/>
              <w:rPr>
                <w:rFonts w:asciiTheme="majorEastAsia" w:eastAsia="SimSun" w:hAnsiTheme="majorEastAsia"/>
                <w:color w:val="EE0000"/>
              </w:rPr>
            </w:pPr>
          </w:p>
        </w:tc>
      </w:tr>
      <w:tr w:rsidR="00110250" w14:paraId="4BF11407" w14:textId="77777777" w:rsidTr="00BD05A8">
        <w:tc>
          <w:tcPr>
            <w:tcW w:w="6934" w:type="dxa"/>
          </w:tcPr>
          <w:p w14:paraId="0D17DB62" w14:textId="514677CB" w:rsidR="00110250" w:rsidRPr="00101036" w:rsidRDefault="00110250" w:rsidP="00BD05A8">
            <w:pPr>
              <w:spacing w:line="360" w:lineRule="auto"/>
              <w:rPr>
                <w:rFonts w:eastAsia="SimSun"/>
              </w:rPr>
            </w:pPr>
            <w:r w:rsidRPr="00101036">
              <w:t xml:space="preserve">4. </w:t>
            </w:r>
            <w:r w:rsidR="004B586C" w:rsidRPr="00101036">
              <w:rPr>
                <w:rFonts w:eastAsia="SimSun"/>
              </w:rPr>
              <w:t>T</w:t>
            </w:r>
            <w:r w:rsidR="004B586C" w:rsidRPr="00101036">
              <w:rPr>
                <w:rFonts w:eastAsia="SimSun"/>
                <w:lang w:eastAsia="zh-CN"/>
              </w:rPr>
              <w:t xml:space="preserve">he colours used in the painting </w:t>
            </w:r>
            <w:r w:rsidR="00101036" w:rsidRPr="00101036">
              <w:rPr>
                <w:rFonts w:eastAsia="SimSun"/>
                <w:lang w:eastAsia="zh-CN"/>
              </w:rPr>
              <w:t>were dull.</w:t>
            </w:r>
          </w:p>
        </w:tc>
        <w:tc>
          <w:tcPr>
            <w:tcW w:w="2466" w:type="dxa"/>
          </w:tcPr>
          <w:p w14:paraId="6747E38A" w14:textId="77777777" w:rsidR="00110250" w:rsidRPr="00050D78" w:rsidRDefault="00110250" w:rsidP="00BD05A8">
            <w:pPr>
              <w:spacing w:line="360" w:lineRule="auto"/>
              <w:rPr>
                <w:rFonts w:asciiTheme="majorEastAsia" w:eastAsia="SimSun" w:hAnsiTheme="majorEastAsia"/>
                <w:color w:val="EE0000"/>
              </w:rPr>
            </w:pPr>
          </w:p>
        </w:tc>
      </w:tr>
      <w:tr w:rsidR="00110250" w14:paraId="0B13C798" w14:textId="77777777" w:rsidTr="00BD05A8">
        <w:tc>
          <w:tcPr>
            <w:tcW w:w="6934" w:type="dxa"/>
          </w:tcPr>
          <w:p w14:paraId="7A9A23C9" w14:textId="5CF2794C" w:rsidR="00110250" w:rsidRPr="00DD2B2E" w:rsidRDefault="00110250" w:rsidP="00BD05A8">
            <w:pPr>
              <w:spacing w:line="360" w:lineRule="auto"/>
              <w:rPr>
                <w:rFonts w:eastAsia="SimSun"/>
                <w:lang w:eastAsia="zh-CN"/>
              </w:rPr>
            </w:pPr>
            <w:r w:rsidRPr="00513DD5">
              <w:rPr>
                <w:rFonts w:hint="eastAsia"/>
              </w:rPr>
              <w:t xml:space="preserve">5. </w:t>
            </w:r>
            <w:r w:rsidR="00DD2B2E">
              <w:rPr>
                <w:rFonts w:eastAsia="SimSun" w:hint="eastAsia"/>
                <w:lang w:eastAsia="zh-CN"/>
              </w:rPr>
              <w:t>Figures in the painting were holding food.</w:t>
            </w:r>
          </w:p>
        </w:tc>
        <w:tc>
          <w:tcPr>
            <w:tcW w:w="2466" w:type="dxa"/>
          </w:tcPr>
          <w:p w14:paraId="065BCEA8" w14:textId="77777777" w:rsidR="00110250" w:rsidRPr="00050D78" w:rsidRDefault="00110250" w:rsidP="00BD05A8">
            <w:pPr>
              <w:spacing w:line="360" w:lineRule="auto"/>
              <w:rPr>
                <w:rFonts w:asciiTheme="majorEastAsia" w:eastAsia="SimSun" w:hAnsiTheme="majorEastAsia"/>
                <w:color w:val="EE0000"/>
                <w:lang w:eastAsia="zh-CN"/>
              </w:rPr>
            </w:pPr>
          </w:p>
        </w:tc>
      </w:tr>
      <w:tr w:rsidR="00110250" w14:paraId="6942CA5E" w14:textId="77777777" w:rsidTr="00BD05A8">
        <w:tc>
          <w:tcPr>
            <w:tcW w:w="6934" w:type="dxa"/>
          </w:tcPr>
          <w:p w14:paraId="10DCCD6A" w14:textId="0F220787" w:rsidR="00110250" w:rsidRPr="00DD2B2E" w:rsidRDefault="00110250" w:rsidP="00BD05A8">
            <w:pPr>
              <w:spacing w:line="360" w:lineRule="auto"/>
              <w:rPr>
                <w:rFonts w:eastAsia="SimSun"/>
                <w:lang w:eastAsia="zh-CN"/>
              </w:rPr>
            </w:pPr>
            <w:r w:rsidRPr="00DD2B2E">
              <w:t xml:space="preserve">6. </w:t>
            </w:r>
            <w:r w:rsidR="00DD2B2E" w:rsidRPr="00DD2B2E">
              <w:rPr>
                <w:rFonts w:eastAsia="SimSun"/>
                <w:lang w:eastAsia="zh-CN"/>
              </w:rPr>
              <w:t>When the painting was published, investigating in ancient Egypt civilisation was popular in Europe.</w:t>
            </w:r>
          </w:p>
        </w:tc>
        <w:tc>
          <w:tcPr>
            <w:tcW w:w="2466" w:type="dxa"/>
          </w:tcPr>
          <w:p w14:paraId="01C12205" w14:textId="77777777" w:rsidR="00110250" w:rsidRPr="000A1624" w:rsidRDefault="00110250" w:rsidP="00BD05A8">
            <w:pPr>
              <w:spacing w:line="360" w:lineRule="auto"/>
              <w:rPr>
                <w:color w:val="EE0000"/>
              </w:rPr>
            </w:pPr>
          </w:p>
        </w:tc>
      </w:tr>
    </w:tbl>
    <w:p w14:paraId="425A6CF7" w14:textId="77777777" w:rsidR="00110250" w:rsidRPr="00646338" w:rsidRDefault="00110250" w:rsidP="00110250"/>
    <w:p w14:paraId="22131108" w14:textId="77777777" w:rsidR="00110250" w:rsidRPr="00701634" w:rsidRDefault="00110250" w:rsidP="00110250">
      <w:pPr>
        <w:widowControl/>
        <w:spacing w:line="360" w:lineRule="auto"/>
        <w:rPr>
          <w:rFonts w:ascii="華康中圓體" w:eastAsia="SimSun"/>
          <w:b/>
          <w:sz w:val="36"/>
          <w:szCs w:val="36"/>
          <w:lang w:val="en-CA"/>
        </w:rPr>
      </w:pPr>
      <w:r>
        <w:rPr>
          <w:rFonts w:ascii="華康中圓體" w:eastAsia="華康中圓體"/>
          <w:b/>
          <w:sz w:val="36"/>
          <w:szCs w:val="36"/>
          <w:lang w:val="en-CA"/>
        </w:rPr>
        <w:br w:type="page"/>
      </w:r>
    </w:p>
    <w:p w14:paraId="231B9E18" w14:textId="13A3D2D8" w:rsidR="00645326" w:rsidRPr="00F85F15" w:rsidRDefault="00F85F15" w:rsidP="00645326">
      <w:pPr>
        <w:widowControl/>
        <w:jc w:val="center"/>
        <w:rPr>
          <w:rFonts w:eastAsia="SimSun"/>
          <w:b/>
          <w:sz w:val="36"/>
          <w:szCs w:val="36"/>
          <w:lang w:val="en-CA" w:eastAsia="zh-CN"/>
        </w:rPr>
      </w:pPr>
      <w:r w:rsidRPr="00F85F15">
        <w:rPr>
          <w:rFonts w:eastAsia="SimSun"/>
          <w:b/>
          <w:sz w:val="36"/>
          <w:szCs w:val="36"/>
          <w:lang w:val="en-CA" w:eastAsia="zh-CN"/>
        </w:rPr>
        <w:lastRenderedPageBreak/>
        <w:t>Answers</w:t>
      </w:r>
    </w:p>
    <w:p w14:paraId="618F6609" w14:textId="504F0D4C" w:rsidR="001B2D6E" w:rsidRDefault="0029635B" w:rsidP="0029635B">
      <w:pPr>
        <w:spacing w:line="276" w:lineRule="auto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4"/>
        <w:gridCol w:w="2466"/>
      </w:tblGrid>
      <w:tr w:rsidR="0029635B" w14:paraId="41A7323A" w14:textId="77777777" w:rsidTr="00BD05A8">
        <w:tc>
          <w:tcPr>
            <w:tcW w:w="6934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05954980" w14:textId="77777777" w:rsidR="0029635B" w:rsidRPr="0029635B" w:rsidRDefault="0029635B" w:rsidP="00BD05A8">
            <w:pPr>
              <w:spacing w:line="360" w:lineRule="auto"/>
              <w:rPr>
                <w:rFonts w:eastAsia="SimSun"/>
                <w:lang w:eastAsia="zh-CN"/>
              </w:rPr>
            </w:pPr>
          </w:p>
        </w:tc>
        <w:tc>
          <w:tcPr>
            <w:tcW w:w="2466" w:type="dxa"/>
            <w:shd w:val="clear" w:color="auto" w:fill="1F3864" w:themeFill="accent5" w:themeFillShade="80"/>
          </w:tcPr>
          <w:p w14:paraId="4B316973" w14:textId="77777777" w:rsidR="0029635B" w:rsidRPr="00110250" w:rsidRDefault="0029635B" w:rsidP="00BD05A8">
            <w:pPr>
              <w:spacing w:line="360" w:lineRule="auto"/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 w:hint="eastAsia"/>
                <w:b/>
                <w:bCs/>
                <w:lang w:eastAsia="zh-CN"/>
              </w:rPr>
              <w:t>Correct answer</w:t>
            </w:r>
          </w:p>
        </w:tc>
      </w:tr>
      <w:tr w:rsidR="0029635B" w14:paraId="0B13B9FB" w14:textId="77777777" w:rsidTr="00BD05A8">
        <w:tc>
          <w:tcPr>
            <w:tcW w:w="6934" w:type="dxa"/>
          </w:tcPr>
          <w:p w14:paraId="463E9F8E" w14:textId="77777777" w:rsidR="0029635B" w:rsidRPr="002C1A94" w:rsidRDefault="0029635B" w:rsidP="0029635B">
            <w:pPr>
              <w:spacing w:line="360" w:lineRule="auto"/>
              <w:rPr>
                <w:rFonts w:eastAsia="SimSun"/>
                <w:lang w:eastAsia="zh-CN"/>
              </w:rPr>
            </w:pPr>
            <w:r w:rsidRPr="00513DD5">
              <w:rPr>
                <w:rFonts w:hint="eastAsia"/>
              </w:rPr>
              <w:t xml:space="preserve">1. </w:t>
            </w:r>
            <w:r>
              <w:rPr>
                <w:rFonts w:eastAsia="SimSun" w:hint="eastAsia"/>
                <w:lang w:eastAsia="zh-CN"/>
              </w:rPr>
              <w:t xml:space="preserve">The painting was painted in the </w:t>
            </w:r>
            <w:r w:rsidRPr="0029635B">
              <w:rPr>
                <w:rFonts w:eastAsia="SimSun" w:hint="eastAsia"/>
                <w:color w:val="EE0000"/>
                <w:u w:val="single"/>
                <w:lang w:eastAsia="zh-CN"/>
              </w:rPr>
              <w:t>16th century</w:t>
            </w:r>
            <w:r>
              <w:rPr>
                <w:rFonts w:eastAsia="SimSun" w:hint="eastAsia"/>
                <w:lang w:eastAsia="zh-CN"/>
              </w:rPr>
              <w:t>.</w:t>
            </w:r>
          </w:p>
        </w:tc>
        <w:tc>
          <w:tcPr>
            <w:tcW w:w="2466" w:type="dxa"/>
          </w:tcPr>
          <w:p w14:paraId="6B7BE52C" w14:textId="416ED86A" w:rsidR="0029635B" w:rsidRPr="00603A0E" w:rsidRDefault="0029635B" w:rsidP="0029635B">
            <w:pPr>
              <w:spacing w:line="360" w:lineRule="auto"/>
              <w:jc w:val="center"/>
              <w:rPr>
                <w:rFonts w:eastAsia="SimSun"/>
                <w:color w:val="EE0000"/>
                <w:lang w:eastAsia="zh-CN"/>
              </w:rPr>
            </w:pPr>
            <w:r>
              <w:rPr>
                <w:rFonts w:eastAsia="SimSun" w:hint="eastAsia"/>
                <w:color w:val="EE0000"/>
                <w:lang w:eastAsia="zh-CN"/>
              </w:rPr>
              <w:t>16th century</w:t>
            </w:r>
          </w:p>
        </w:tc>
      </w:tr>
      <w:tr w:rsidR="0029635B" w14:paraId="77CA105F" w14:textId="77777777" w:rsidTr="00BD05A8">
        <w:tc>
          <w:tcPr>
            <w:tcW w:w="6934" w:type="dxa"/>
          </w:tcPr>
          <w:p w14:paraId="0ED2825E" w14:textId="77777777" w:rsidR="0029635B" w:rsidRPr="00B657FA" w:rsidRDefault="0029635B" w:rsidP="0029635B">
            <w:pPr>
              <w:spacing w:line="360" w:lineRule="auto"/>
              <w:rPr>
                <w:rFonts w:eastAsia="SimSun"/>
                <w:lang w:eastAsia="zh-CN"/>
              </w:rPr>
            </w:pPr>
            <w:r w:rsidRPr="00513DD5">
              <w:rPr>
                <w:rFonts w:hint="eastAsia"/>
              </w:rPr>
              <w:t>2</w:t>
            </w:r>
            <w:r>
              <w:rPr>
                <w:rFonts w:eastAsia="SimSun" w:hint="eastAsia"/>
                <w:lang w:eastAsia="zh-CN"/>
              </w:rPr>
              <w:t xml:space="preserve">. The painter was from </w:t>
            </w:r>
            <w:r w:rsidRPr="0029635B">
              <w:rPr>
                <w:rFonts w:eastAsia="SimSun" w:hint="eastAsia"/>
                <w:color w:val="EE0000"/>
                <w:u w:val="single"/>
                <w:lang w:eastAsia="zh-CN"/>
              </w:rPr>
              <w:t>Britain</w:t>
            </w:r>
            <w:r>
              <w:rPr>
                <w:rFonts w:eastAsia="SimSun" w:hint="eastAsia"/>
                <w:lang w:eastAsia="zh-CN"/>
              </w:rPr>
              <w:t>.</w:t>
            </w:r>
          </w:p>
        </w:tc>
        <w:tc>
          <w:tcPr>
            <w:tcW w:w="2466" w:type="dxa"/>
          </w:tcPr>
          <w:p w14:paraId="3CDFFBC2" w14:textId="4F3C4FD4" w:rsidR="0029635B" w:rsidRPr="0029635B" w:rsidRDefault="0029635B" w:rsidP="0029635B">
            <w:pPr>
              <w:spacing w:line="360" w:lineRule="auto"/>
              <w:jc w:val="center"/>
              <w:rPr>
                <w:rFonts w:eastAsia="SimSun"/>
                <w:color w:val="EE0000"/>
                <w:lang w:eastAsia="zh-CN"/>
              </w:rPr>
            </w:pPr>
            <w:r w:rsidRPr="0029635B">
              <w:rPr>
                <w:rFonts w:eastAsia="SimSun"/>
                <w:color w:val="EE0000"/>
                <w:lang w:eastAsia="zh-CN"/>
              </w:rPr>
              <w:t>Italy</w:t>
            </w:r>
          </w:p>
        </w:tc>
      </w:tr>
      <w:tr w:rsidR="0029635B" w14:paraId="00B44E95" w14:textId="77777777" w:rsidTr="00BD05A8">
        <w:tc>
          <w:tcPr>
            <w:tcW w:w="6934" w:type="dxa"/>
          </w:tcPr>
          <w:p w14:paraId="1DE316FB" w14:textId="780971B4" w:rsidR="0029635B" w:rsidRPr="00C67165" w:rsidRDefault="0029635B" w:rsidP="0029635B">
            <w:pPr>
              <w:spacing w:line="360" w:lineRule="auto"/>
              <w:rPr>
                <w:rFonts w:eastAsia="SimSun"/>
                <w:lang w:eastAsia="zh-CN"/>
              </w:rPr>
            </w:pPr>
            <w:r w:rsidRPr="00C67165">
              <w:t xml:space="preserve">3. </w:t>
            </w:r>
            <w:r w:rsidRPr="00C67165">
              <w:rPr>
                <w:rFonts w:eastAsia="SimSun"/>
                <w:lang w:eastAsia="zh-CN"/>
              </w:rPr>
              <w:t xml:space="preserve">The theme of the painting </w:t>
            </w:r>
            <w:r>
              <w:rPr>
                <w:rFonts w:eastAsia="SimSun" w:hint="eastAsia"/>
                <w:lang w:eastAsia="zh-CN"/>
              </w:rPr>
              <w:t xml:space="preserve">focused on </w:t>
            </w:r>
            <w:r w:rsidRPr="0029635B">
              <w:rPr>
                <w:rFonts w:eastAsia="SimSun" w:hint="eastAsia"/>
                <w:color w:val="EE0000"/>
                <w:u w:val="single"/>
                <w:lang w:eastAsia="zh-CN"/>
              </w:rPr>
              <w:t>religion</w:t>
            </w:r>
            <w:r w:rsidRPr="00C67165">
              <w:rPr>
                <w:rFonts w:eastAsia="SimSun"/>
                <w:lang w:eastAsia="zh-CN"/>
              </w:rPr>
              <w:t xml:space="preserve">. </w:t>
            </w:r>
          </w:p>
        </w:tc>
        <w:tc>
          <w:tcPr>
            <w:tcW w:w="2466" w:type="dxa"/>
          </w:tcPr>
          <w:p w14:paraId="2BF56870" w14:textId="146BB90B" w:rsidR="0029635B" w:rsidRPr="0029635B" w:rsidRDefault="0029635B" w:rsidP="0029635B">
            <w:pPr>
              <w:spacing w:line="360" w:lineRule="auto"/>
              <w:jc w:val="center"/>
              <w:rPr>
                <w:rFonts w:eastAsia="SimSun"/>
                <w:color w:val="EE0000"/>
              </w:rPr>
            </w:pPr>
            <w:r w:rsidRPr="0029635B">
              <w:rPr>
                <w:rFonts w:eastAsia="SimSun"/>
                <w:color w:val="EE0000"/>
                <w:lang w:eastAsia="zh-CN"/>
              </w:rPr>
              <w:t>human</w:t>
            </w:r>
          </w:p>
        </w:tc>
      </w:tr>
      <w:tr w:rsidR="0029635B" w14:paraId="2000F81C" w14:textId="77777777" w:rsidTr="00BD05A8">
        <w:tc>
          <w:tcPr>
            <w:tcW w:w="6934" w:type="dxa"/>
          </w:tcPr>
          <w:p w14:paraId="20375EF5" w14:textId="77777777" w:rsidR="0029635B" w:rsidRPr="00101036" w:rsidRDefault="0029635B" w:rsidP="0029635B">
            <w:pPr>
              <w:spacing w:line="360" w:lineRule="auto"/>
              <w:rPr>
                <w:rFonts w:eastAsia="SimSun"/>
              </w:rPr>
            </w:pPr>
            <w:r w:rsidRPr="00101036">
              <w:t xml:space="preserve">4. </w:t>
            </w:r>
            <w:r w:rsidRPr="00101036">
              <w:rPr>
                <w:rFonts w:eastAsia="SimSun"/>
              </w:rPr>
              <w:t>T</w:t>
            </w:r>
            <w:r w:rsidRPr="00101036">
              <w:rPr>
                <w:rFonts w:eastAsia="SimSun"/>
                <w:lang w:eastAsia="zh-CN"/>
              </w:rPr>
              <w:t xml:space="preserve">he colours used in the painting were </w:t>
            </w:r>
            <w:r w:rsidRPr="00560629">
              <w:rPr>
                <w:rFonts w:eastAsia="SimSun"/>
                <w:color w:val="EE0000"/>
                <w:u w:val="single"/>
                <w:lang w:eastAsia="zh-CN"/>
              </w:rPr>
              <w:t>dull</w:t>
            </w:r>
            <w:r w:rsidRPr="00101036">
              <w:rPr>
                <w:rFonts w:eastAsia="SimSun"/>
                <w:lang w:eastAsia="zh-CN"/>
              </w:rPr>
              <w:t>.</w:t>
            </w:r>
          </w:p>
        </w:tc>
        <w:tc>
          <w:tcPr>
            <w:tcW w:w="2466" w:type="dxa"/>
          </w:tcPr>
          <w:p w14:paraId="074292A8" w14:textId="71DB5834" w:rsidR="0029635B" w:rsidRPr="00560629" w:rsidRDefault="00560629" w:rsidP="0029635B">
            <w:pPr>
              <w:spacing w:line="360" w:lineRule="auto"/>
              <w:jc w:val="center"/>
              <w:rPr>
                <w:rFonts w:eastAsia="SimSun"/>
                <w:color w:val="EE0000"/>
                <w:lang w:eastAsia="zh-CN"/>
              </w:rPr>
            </w:pPr>
            <w:r w:rsidRPr="00560629">
              <w:rPr>
                <w:rFonts w:eastAsia="SimSun"/>
                <w:color w:val="EE0000"/>
                <w:lang w:eastAsia="zh-CN"/>
              </w:rPr>
              <w:t>rich</w:t>
            </w:r>
          </w:p>
        </w:tc>
      </w:tr>
      <w:tr w:rsidR="0029635B" w14:paraId="25283CFB" w14:textId="77777777" w:rsidTr="00BD05A8">
        <w:tc>
          <w:tcPr>
            <w:tcW w:w="6934" w:type="dxa"/>
          </w:tcPr>
          <w:p w14:paraId="603B076D" w14:textId="77777777" w:rsidR="0029635B" w:rsidRPr="00DD2B2E" w:rsidRDefault="0029635B" w:rsidP="0029635B">
            <w:pPr>
              <w:spacing w:line="360" w:lineRule="auto"/>
              <w:rPr>
                <w:rFonts w:eastAsia="SimSun"/>
                <w:lang w:eastAsia="zh-CN"/>
              </w:rPr>
            </w:pPr>
            <w:r w:rsidRPr="00513DD5">
              <w:rPr>
                <w:rFonts w:hint="eastAsia"/>
              </w:rPr>
              <w:t xml:space="preserve">5. </w:t>
            </w:r>
            <w:r>
              <w:rPr>
                <w:rFonts w:eastAsia="SimSun" w:hint="eastAsia"/>
                <w:lang w:eastAsia="zh-CN"/>
              </w:rPr>
              <w:t xml:space="preserve">Figures in the painting were holding </w:t>
            </w:r>
            <w:r w:rsidRPr="00560629">
              <w:rPr>
                <w:rFonts w:eastAsia="SimSun" w:hint="eastAsia"/>
                <w:color w:val="EE0000"/>
                <w:u w:val="single"/>
                <w:lang w:eastAsia="zh-CN"/>
              </w:rPr>
              <w:t>food</w:t>
            </w:r>
            <w:r>
              <w:rPr>
                <w:rFonts w:eastAsia="SimSun" w:hint="eastAsia"/>
                <w:lang w:eastAsia="zh-CN"/>
              </w:rPr>
              <w:t>.</w:t>
            </w:r>
          </w:p>
        </w:tc>
        <w:tc>
          <w:tcPr>
            <w:tcW w:w="2466" w:type="dxa"/>
          </w:tcPr>
          <w:p w14:paraId="5398BA19" w14:textId="7FFA0BA7" w:rsidR="0029635B" w:rsidRPr="00560629" w:rsidRDefault="00560629" w:rsidP="0029635B">
            <w:pPr>
              <w:spacing w:line="360" w:lineRule="auto"/>
              <w:jc w:val="center"/>
              <w:rPr>
                <w:rFonts w:eastAsia="SimSun"/>
                <w:color w:val="EE0000"/>
                <w:lang w:eastAsia="zh-CN"/>
              </w:rPr>
            </w:pPr>
            <w:r w:rsidRPr="00560629">
              <w:rPr>
                <w:rFonts w:eastAsia="SimSun"/>
                <w:color w:val="EE0000"/>
                <w:lang w:eastAsia="zh-CN"/>
              </w:rPr>
              <w:t>music</w:t>
            </w:r>
            <w:r>
              <w:rPr>
                <w:rFonts w:eastAsia="SimSun" w:hint="eastAsia"/>
                <w:color w:val="EE0000"/>
                <w:lang w:eastAsia="zh-CN"/>
              </w:rPr>
              <w:t>al</w:t>
            </w:r>
            <w:r w:rsidRPr="00560629">
              <w:rPr>
                <w:rFonts w:eastAsia="SimSun"/>
                <w:color w:val="EE0000"/>
                <w:lang w:eastAsia="zh-CN"/>
              </w:rPr>
              <w:t xml:space="preserve"> scripts</w:t>
            </w:r>
            <w:r w:rsidR="00EF12A7">
              <w:rPr>
                <w:rFonts w:hint="eastAsia"/>
                <w:color w:val="EE0000"/>
                <w:kern w:val="0"/>
              </w:rPr>
              <w:t>/</w:t>
            </w:r>
            <w:r w:rsidRPr="00560629">
              <w:rPr>
                <w:rFonts w:eastAsia="SimSun"/>
                <w:color w:val="EE0000"/>
                <w:lang w:eastAsia="zh-CN"/>
              </w:rPr>
              <w:t>music</w:t>
            </w:r>
            <w:r>
              <w:rPr>
                <w:rFonts w:eastAsia="SimSun" w:hint="eastAsia"/>
                <w:color w:val="EE0000"/>
                <w:lang w:eastAsia="zh-CN"/>
              </w:rPr>
              <w:t>al</w:t>
            </w:r>
            <w:r w:rsidRPr="00560629">
              <w:rPr>
                <w:rFonts w:eastAsia="SimSun"/>
                <w:color w:val="EE0000"/>
                <w:lang w:eastAsia="zh-CN"/>
              </w:rPr>
              <w:t xml:space="preserve"> </w:t>
            </w:r>
            <w:r>
              <w:rPr>
                <w:rFonts w:eastAsia="SimSun" w:hint="eastAsia"/>
                <w:color w:val="EE0000"/>
                <w:lang w:eastAsia="zh-CN"/>
              </w:rPr>
              <w:t>instruments</w:t>
            </w:r>
          </w:p>
        </w:tc>
      </w:tr>
      <w:tr w:rsidR="0029635B" w14:paraId="7CD9F313" w14:textId="77777777" w:rsidTr="00BD05A8">
        <w:tc>
          <w:tcPr>
            <w:tcW w:w="6934" w:type="dxa"/>
          </w:tcPr>
          <w:p w14:paraId="13B8323E" w14:textId="77777777" w:rsidR="0029635B" w:rsidRPr="00DD2B2E" w:rsidRDefault="0029635B" w:rsidP="0029635B">
            <w:pPr>
              <w:spacing w:line="360" w:lineRule="auto"/>
              <w:rPr>
                <w:rFonts w:eastAsia="SimSun"/>
                <w:lang w:eastAsia="zh-CN"/>
              </w:rPr>
            </w:pPr>
            <w:r w:rsidRPr="00DD2B2E">
              <w:t xml:space="preserve">6. </w:t>
            </w:r>
            <w:r w:rsidRPr="00DD2B2E">
              <w:rPr>
                <w:rFonts w:eastAsia="SimSun"/>
                <w:lang w:eastAsia="zh-CN"/>
              </w:rPr>
              <w:t>When the painting was published, investigating in</w:t>
            </w:r>
            <w:r w:rsidRPr="004417E3">
              <w:rPr>
                <w:rFonts w:eastAsia="SimSun"/>
                <w:color w:val="EE0000"/>
                <w:lang w:eastAsia="zh-CN"/>
              </w:rPr>
              <w:t xml:space="preserve"> </w:t>
            </w:r>
            <w:r w:rsidRPr="004417E3">
              <w:rPr>
                <w:rFonts w:eastAsia="SimSun"/>
                <w:color w:val="EE0000"/>
                <w:u w:val="single"/>
                <w:lang w:eastAsia="zh-CN"/>
              </w:rPr>
              <w:t xml:space="preserve">ancient Egypt </w:t>
            </w:r>
            <w:r w:rsidRPr="00DD2B2E">
              <w:rPr>
                <w:rFonts w:eastAsia="SimSun"/>
                <w:lang w:eastAsia="zh-CN"/>
              </w:rPr>
              <w:t>civilisation was popular in Europe.</w:t>
            </w:r>
          </w:p>
        </w:tc>
        <w:tc>
          <w:tcPr>
            <w:tcW w:w="2466" w:type="dxa"/>
          </w:tcPr>
          <w:p w14:paraId="1C6C2BD3" w14:textId="6876609F" w:rsidR="0029635B" w:rsidRPr="004417E3" w:rsidRDefault="004417E3" w:rsidP="0029635B">
            <w:pPr>
              <w:spacing w:line="360" w:lineRule="auto"/>
              <w:jc w:val="center"/>
              <w:rPr>
                <w:rFonts w:eastAsia="SimSun"/>
                <w:color w:val="EE0000"/>
                <w:lang w:eastAsia="zh-CN"/>
              </w:rPr>
            </w:pPr>
            <w:r w:rsidRPr="004417E3">
              <w:rPr>
                <w:rFonts w:eastAsia="SimSun"/>
                <w:color w:val="EE0000"/>
                <w:lang w:eastAsia="zh-CN"/>
              </w:rPr>
              <w:t>ancient Greek</w:t>
            </w:r>
            <w:r w:rsidR="00EF12A7">
              <w:rPr>
                <w:rFonts w:eastAsiaTheme="majorEastAsia" w:hint="eastAsia"/>
                <w:color w:val="EE0000"/>
                <w:kern w:val="0"/>
              </w:rPr>
              <w:t>/</w:t>
            </w:r>
            <w:r w:rsidRPr="004417E3">
              <w:rPr>
                <w:rFonts w:eastAsia="SimSun"/>
                <w:color w:val="EE0000"/>
                <w:lang w:eastAsia="zh-CN"/>
              </w:rPr>
              <w:t>ancient Roman</w:t>
            </w:r>
          </w:p>
        </w:tc>
      </w:tr>
    </w:tbl>
    <w:p w14:paraId="58E28857" w14:textId="77777777" w:rsidR="0029635B" w:rsidRPr="0029635B" w:rsidRDefault="0029635B" w:rsidP="0029635B">
      <w:pPr>
        <w:rPr>
          <w:rFonts w:asciiTheme="majorEastAsia" w:eastAsia="SimSun" w:hAnsiTheme="majorEastAsia"/>
          <w:lang w:eastAsia="zh-CN"/>
        </w:rPr>
      </w:pPr>
    </w:p>
    <w:sectPr w:rsidR="0029635B" w:rsidRPr="0029635B">
      <w:headerReference w:type="default" r:id="rId8"/>
      <w:footerReference w:type="default" r:id="rId9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EFD9A" w14:textId="77777777" w:rsidR="002837FB" w:rsidRDefault="002837FB">
      <w:r>
        <w:separator/>
      </w:r>
    </w:p>
  </w:endnote>
  <w:endnote w:type="continuationSeparator" w:id="0">
    <w:p w14:paraId="5F64E7C3" w14:textId="77777777" w:rsidR="002837FB" w:rsidRDefault="0028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5CCFBE16" w:rsidR="00967D84" w:rsidRPr="00F85F15" w:rsidRDefault="00967D84" w:rsidP="00211DFF">
    <w:pPr>
      <w:pStyle w:val="a7"/>
      <w:tabs>
        <w:tab w:val="clear" w:pos="4153"/>
        <w:tab w:val="center" w:pos="4678"/>
      </w:tabs>
      <w:rPr>
        <w:rStyle w:val="a9"/>
        <w:rFonts w:ascii="Arial" w:eastAsia="SimSun" w:hAnsi="Arial" w:cs="Arial"/>
        <w:b/>
        <w:bCs/>
        <w:sz w:val="16"/>
        <w:szCs w:val="16"/>
        <w:lang w:eastAsia="zh-CN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r w:rsidR="00F85F15" w:rsidRPr="00A72F7F">
      <w:rPr>
        <w:rFonts w:ascii="Arial" w:hAnsi="Arial" w:cs="Arial"/>
        <w:color w:val="000000"/>
        <w:sz w:val="16"/>
        <w:szCs w:val="16"/>
      </w:rPr>
      <w:t>Ling Kee Publishing Co. Ltd.</w:t>
    </w:r>
    <w:r w:rsidR="00211DFF">
      <w:rPr>
        <w:rFonts w:ascii="Arial" w:hAnsi="Arial" w:cs="Arial"/>
        <w:color w:val="000000"/>
        <w:sz w:val="16"/>
        <w:szCs w:val="16"/>
      </w:rPr>
      <w:tab/>
    </w:r>
    <w:r w:rsidR="00211DFF" w:rsidRPr="00211DFF">
      <w:rPr>
        <w:rFonts w:ascii="Arial" w:hAnsi="Arial" w:cs="Arial"/>
        <w:color w:val="000000"/>
        <w:sz w:val="16"/>
        <w:szCs w:val="16"/>
      </w:rPr>
      <w:fldChar w:fldCharType="begin"/>
    </w:r>
    <w:r w:rsidR="00211DFF" w:rsidRPr="00211DFF">
      <w:rPr>
        <w:rFonts w:ascii="Arial" w:hAnsi="Arial" w:cs="Arial"/>
        <w:color w:val="000000"/>
        <w:sz w:val="16"/>
        <w:szCs w:val="16"/>
      </w:rPr>
      <w:instrText>PAGE   \* MERGEFORMAT</w:instrText>
    </w:r>
    <w:r w:rsidR="00211DFF" w:rsidRPr="00211DFF">
      <w:rPr>
        <w:rFonts w:ascii="Arial" w:hAnsi="Arial" w:cs="Arial"/>
        <w:color w:val="000000"/>
        <w:sz w:val="16"/>
        <w:szCs w:val="16"/>
      </w:rPr>
      <w:fldChar w:fldCharType="separate"/>
    </w:r>
    <w:r w:rsidR="00211DFF" w:rsidRPr="00211DFF">
      <w:rPr>
        <w:rFonts w:ascii="Arial" w:hAnsi="Arial" w:cs="Arial"/>
        <w:color w:val="000000"/>
        <w:sz w:val="16"/>
        <w:szCs w:val="16"/>
        <w:lang w:val="zh-TW"/>
      </w:rPr>
      <w:t>1</w:t>
    </w:r>
    <w:r w:rsidR="00211DFF" w:rsidRPr="00211DFF">
      <w:rPr>
        <w:rFonts w:ascii="Arial" w:hAnsi="Arial" w:cs="Arial"/>
        <w:color w:val="000000"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F9666" w14:textId="77777777" w:rsidR="002837FB" w:rsidRDefault="002837FB">
      <w:r>
        <w:separator/>
      </w:r>
    </w:p>
  </w:footnote>
  <w:footnote w:type="continuationSeparator" w:id="0">
    <w:p w14:paraId="6FA8C996" w14:textId="77777777" w:rsidR="002837FB" w:rsidRDefault="00283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BC0D" w14:textId="45A8F5A7" w:rsidR="009A4587" w:rsidRPr="005D2074" w:rsidRDefault="00E774DE" w:rsidP="000D7FE2">
    <w:pPr>
      <w:pStyle w:val="a5"/>
      <w:tabs>
        <w:tab w:val="clear" w:pos="8306"/>
        <w:tab w:val="right" w:pos="9180"/>
      </w:tabs>
      <w:rPr>
        <w:rFonts w:ascii="Arial" w:eastAsia="SimSun" w:hAnsi="Arial" w:cs="Arial"/>
        <w:sz w:val="16"/>
        <w:szCs w:val="16"/>
        <w:lang w:eastAsia="zh-CN"/>
      </w:rPr>
    </w:pPr>
    <w:r>
      <w:rPr>
        <w:rFonts w:ascii="Arial" w:eastAsia="SimSun" w:hAnsi="Arial" w:cs="Arial" w:hint="eastAsia"/>
        <w:sz w:val="16"/>
        <w:szCs w:val="16"/>
        <w:lang w:eastAsia="zh-CN"/>
      </w:rPr>
      <w:t xml:space="preserve">Skill </w:t>
    </w:r>
    <w:r w:rsidR="007259A5">
      <w:rPr>
        <w:rFonts w:ascii="Arial" w:eastAsia="SimSun" w:hAnsi="Arial" w:cs="Arial" w:hint="eastAsia"/>
        <w:sz w:val="16"/>
        <w:szCs w:val="16"/>
        <w:lang w:eastAsia="zh-CN"/>
      </w:rPr>
      <w:t>T</w:t>
    </w:r>
    <w:r>
      <w:rPr>
        <w:rFonts w:ascii="Arial" w:eastAsia="SimSun" w:hAnsi="Arial" w:cs="Arial" w:hint="eastAsia"/>
        <w:sz w:val="16"/>
        <w:szCs w:val="16"/>
        <w:lang w:eastAsia="zh-CN"/>
      </w:rPr>
      <w:t>raining</w:t>
    </w:r>
    <w:r w:rsidR="000D7FE2" w:rsidRPr="000D7FE2">
      <w:rPr>
        <w:rFonts w:ascii="Arial" w:eastAsia="SimSun" w:hAnsi="Arial" w:cs="Arial"/>
        <w:sz w:val="16"/>
        <w:szCs w:val="16"/>
        <w:lang w:eastAsia="zh-CN"/>
      </w:rPr>
      <w:t xml:space="preserve"> </w:t>
    </w:r>
    <w:r w:rsidR="007259A5">
      <w:rPr>
        <w:rFonts w:ascii="Arial" w:eastAsia="SimSun" w:hAnsi="Arial" w:cs="Arial" w:hint="eastAsia"/>
        <w:sz w:val="16"/>
        <w:szCs w:val="16"/>
        <w:lang w:eastAsia="zh-CN"/>
      </w:rPr>
      <w:t>W</w:t>
    </w:r>
    <w:r w:rsidR="000D7FE2" w:rsidRPr="000D7FE2">
      <w:rPr>
        <w:rFonts w:ascii="Arial" w:eastAsia="SimSun" w:hAnsi="Arial" w:cs="Arial"/>
        <w:sz w:val="16"/>
        <w:szCs w:val="16"/>
        <w:lang w:eastAsia="zh-CN"/>
      </w:rPr>
      <w:t>orksheet</w:t>
    </w:r>
    <w:r w:rsidR="007259A5">
      <w:rPr>
        <w:rFonts w:ascii="Arial" w:eastAsia="SimSun" w:hAnsi="Arial" w:cs="Arial" w:hint="eastAsia"/>
        <w:sz w:val="16"/>
        <w:szCs w:val="16"/>
        <w:lang w:eastAsia="zh-CN"/>
      </w:rPr>
      <w:t>s</w:t>
    </w:r>
    <w:r w:rsidR="00FC06A8" w:rsidRPr="000D7FE2">
      <w:rPr>
        <w:rFonts w:ascii="Arial" w:eastAsia="微軟正黑體" w:hAnsi="Arial" w:cs="Arial"/>
        <w:sz w:val="16"/>
        <w:szCs w:val="16"/>
      </w:rPr>
      <w:tab/>
    </w:r>
    <w:r w:rsidR="000D7FE2" w:rsidRPr="000D7FE2">
      <w:rPr>
        <w:rFonts w:ascii="Arial" w:eastAsia="SimSun" w:hAnsi="Arial" w:cs="Arial"/>
        <w:sz w:val="16"/>
        <w:szCs w:val="16"/>
        <w:lang w:eastAsia="zh-CN"/>
      </w:rPr>
      <w:tab/>
    </w:r>
    <w:r w:rsidR="000D7FE2" w:rsidRPr="000D7FE2">
      <w:rPr>
        <w:rFonts w:ascii="Arial" w:eastAsia="微軟正黑體" w:hAnsi="Arial" w:cs="Arial"/>
        <w:sz w:val="16"/>
        <w:szCs w:val="16"/>
      </w:rPr>
      <w:t xml:space="preserve">Topic </w:t>
    </w:r>
    <w:r w:rsidR="005D2074">
      <w:rPr>
        <w:rFonts w:ascii="Arial" w:eastAsia="SimSun" w:hAnsi="Arial" w:cs="Arial" w:hint="eastAsia"/>
        <w:sz w:val="16"/>
        <w:szCs w:val="16"/>
        <w:lang w:eastAsia="zh-CN"/>
      </w:rPr>
      <w:t>5</w:t>
    </w:r>
    <w:r w:rsidR="000D7FE2" w:rsidRPr="000D7FE2">
      <w:rPr>
        <w:rFonts w:ascii="Arial" w:eastAsia="SimSun" w:hAnsi="Arial" w:cs="Arial"/>
        <w:sz w:val="16"/>
        <w:szCs w:val="16"/>
        <w:lang w:eastAsia="zh-CN"/>
      </w:rPr>
      <w:t xml:space="preserve"> </w:t>
    </w:r>
    <w:r w:rsidR="005D2074">
      <w:rPr>
        <w:rFonts w:ascii="Arial" w:eastAsia="SimSun" w:hAnsi="Arial" w:cs="Arial" w:hint="eastAsia"/>
        <w:sz w:val="16"/>
        <w:szCs w:val="16"/>
        <w:lang w:eastAsia="zh-CN"/>
      </w:rPr>
      <w:t>Rise of modern Europe</w:t>
    </w:r>
  </w:p>
  <w:p w14:paraId="5EDDAA9A" w14:textId="1B0ACDCA" w:rsidR="00143FFE" w:rsidRPr="00864676" w:rsidRDefault="00143FFE" w:rsidP="00864676">
    <w:pPr>
      <w:pStyle w:val="a5"/>
      <w:tabs>
        <w:tab w:val="clear" w:pos="8306"/>
        <w:tab w:val="right" w:pos="9180"/>
      </w:tabs>
      <w:wordWrap w:val="0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0"/>
  </w:num>
  <w:num w:numId="2" w16cid:durableId="453788776">
    <w:abstractNumId w:val="0"/>
  </w:num>
  <w:num w:numId="3" w16cid:durableId="1193884268">
    <w:abstractNumId w:val="23"/>
  </w:num>
  <w:num w:numId="4" w16cid:durableId="1352033167">
    <w:abstractNumId w:val="3"/>
  </w:num>
  <w:num w:numId="5" w16cid:durableId="815494864">
    <w:abstractNumId w:val="8"/>
  </w:num>
  <w:num w:numId="6" w16cid:durableId="983390101">
    <w:abstractNumId w:val="16"/>
  </w:num>
  <w:num w:numId="7" w16cid:durableId="271205611">
    <w:abstractNumId w:val="19"/>
  </w:num>
  <w:num w:numId="8" w16cid:durableId="185141872">
    <w:abstractNumId w:val="1"/>
  </w:num>
  <w:num w:numId="9" w16cid:durableId="805855174">
    <w:abstractNumId w:val="12"/>
  </w:num>
  <w:num w:numId="10" w16cid:durableId="1157308435">
    <w:abstractNumId w:val="18"/>
  </w:num>
  <w:num w:numId="11" w16cid:durableId="833640259">
    <w:abstractNumId w:val="6"/>
  </w:num>
  <w:num w:numId="12" w16cid:durableId="1626539645">
    <w:abstractNumId w:val="21"/>
  </w:num>
  <w:num w:numId="13" w16cid:durableId="1949121083">
    <w:abstractNumId w:val="5"/>
  </w:num>
  <w:num w:numId="14" w16cid:durableId="50733663">
    <w:abstractNumId w:val="22"/>
  </w:num>
  <w:num w:numId="15" w16cid:durableId="1014301618">
    <w:abstractNumId w:val="2"/>
  </w:num>
  <w:num w:numId="16" w16cid:durableId="1324237224">
    <w:abstractNumId w:val="11"/>
  </w:num>
  <w:num w:numId="17" w16cid:durableId="1817334016">
    <w:abstractNumId w:val="20"/>
  </w:num>
  <w:num w:numId="18" w16cid:durableId="711736407">
    <w:abstractNumId w:val="4"/>
  </w:num>
  <w:num w:numId="19" w16cid:durableId="1422529189">
    <w:abstractNumId w:val="14"/>
  </w:num>
  <w:num w:numId="20" w16cid:durableId="1062026652">
    <w:abstractNumId w:val="15"/>
  </w:num>
  <w:num w:numId="21" w16cid:durableId="697049128">
    <w:abstractNumId w:val="17"/>
  </w:num>
  <w:num w:numId="22" w16cid:durableId="2045523023">
    <w:abstractNumId w:val="9"/>
  </w:num>
  <w:num w:numId="23" w16cid:durableId="2056736736">
    <w:abstractNumId w:val="13"/>
  </w:num>
  <w:num w:numId="24" w16cid:durableId="159423998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13B7"/>
    <w:rsid w:val="00001EB6"/>
    <w:rsid w:val="00002C76"/>
    <w:rsid w:val="0000753F"/>
    <w:rsid w:val="000122A6"/>
    <w:rsid w:val="00013717"/>
    <w:rsid w:val="00014C33"/>
    <w:rsid w:val="00017D6E"/>
    <w:rsid w:val="0002775D"/>
    <w:rsid w:val="000379E7"/>
    <w:rsid w:val="000412A3"/>
    <w:rsid w:val="00045360"/>
    <w:rsid w:val="00046A9D"/>
    <w:rsid w:val="0006357A"/>
    <w:rsid w:val="00070F05"/>
    <w:rsid w:val="00073CDC"/>
    <w:rsid w:val="00081C6F"/>
    <w:rsid w:val="000828E8"/>
    <w:rsid w:val="00083A5D"/>
    <w:rsid w:val="00084E4F"/>
    <w:rsid w:val="00086CD2"/>
    <w:rsid w:val="00087361"/>
    <w:rsid w:val="0009101E"/>
    <w:rsid w:val="00091EDB"/>
    <w:rsid w:val="0009284D"/>
    <w:rsid w:val="00092A39"/>
    <w:rsid w:val="000A258F"/>
    <w:rsid w:val="000A2E69"/>
    <w:rsid w:val="000A3336"/>
    <w:rsid w:val="000A3421"/>
    <w:rsid w:val="000A37BA"/>
    <w:rsid w:val="000A477E"/>
    <w:rsid w:val="000B30F7"/>
    <w:rsid w:val="000B3FF1"/>
    <w:rsid w:val="000B6504"/>
    <w:rsid w:val="000B7F6D"/>
    <w:rsid w:val="000C2126"/>
    <w:rsid w:val="000D0326"/>
    <w:rsid w:val="000D269B"/>
    <w:rsid w:val="000D3DA1"/>
    <w:rsid w:val="000D7059"/>
    <w:rsid w:val="000D7FE2"/>
    <w:rsid w:val="000E2A5B"/>
    <w:rsid w:val="000E466A"/>
    <w:rsid w:val="000E608E"/>
    <w:rsid w:val="000F3767"/>
    <w:rsid w:val="000F4556"/>
    <w:rsid w:val="001000C9"/>
    <w:rsid w:val="00101036"/>
    <w:rsid w:val="00102CA3"/>
    <w:rsid w:val="00105AD3"/>
    <w:rsid w:val="00110250"/>
    <w:rsid w:val="001168DF"/>
    <w:rsid w:val="001245C7"/>
    <w:rsid w:val="0012760D"/>
    <w:rsid w:val="0013033D"/>
    <w:rsid w:val="00130E17"/>
    <w:rsid w:val="001372EB"/>
    <w:rsid w:val="00137F56"/>
    <w:rsid w:val="00140229"/>
    <w:rsid w:val="00143FFE"/>
    <w:rsid w:val="00150B06"/>
    <w:rsid w:val="00152EA5"/>
    <w:rsid w:val="00155E09"/>
    <w:rsid w:val="00156DE3"/>
    <w:rsid w:val="001730DE"/>
    <w:rsid w:val="00174A5E"/>
    <w:rsid w:val="00175261"/>
    <w:rsid w:val="00181597"/>
    <w:rsid w:val="00182CCD"/>
    <w:rsid w:val="001838F0"/>
    <w:rsid w:val="001849BD"/>
    <w:rsid w:val="0019694F"/>
    <w:rsid w:val="00197C86"/>
    <w:rsid w:val="001A4F58"/>
    <w:rsid w:val="001B02A2"/>
    <w:rsid w:val="001B2D6E"/>
    <w:rsid w:val="001B3772"/>
    <w:rsid w:val="001C34DE"/>
    <w:rsid w:val="001C3550"/>
    <w:rsid w:val="001D34C4"/>
    <w:rsid w:val="001D6D10"/>
    <w:rsid w:val="001E2A68"/>
    <w:rsid w:val="001E4A31"/>
    <w:rsid w:val="001E5A92"/>
    <w:rsid w:val="00202906"/>
    <w:rsid w:val="00203317"/>
    <w:rsid w:val="00204870"/>
    <w:rsid w:val="00210390"/>
    <w:rsid w:val="00211DFF"/>
    <w:rsid w:val="00212A98"/>
    <w:rsid w:val="0021429A"/>
    <w:rsid w:val="0021601E"/>
    <w:rsid w:val="002176C7"/>
    <w:rsid w:val="00221E1C"/>
    <w:rsid w:val="002222E0"/>
    <w:rsid w:val="002237AE"/>
    <w:rsid w:val="002247F6"/>
    <w:rsid w:val="002306E0"/>
    <w:rsid w:val="00231773"/>
    <w:rsid w:val="0023559B"/>
    <w:rsid w:val="00242F52"/>
    <w:rsid w:val="002478AC"/>
    <w:rsid w:val="00247D69"/>
    <w:rsid w:val="002507C1"/>
    <w:rsid w:val="00253BBB"/>
    <w:rsid w:val="00253BF4"/>
    <w:rsid w:val="0025698C"/>
    <w:rsid w:val="00257D5C"/>
    <w:rsid w:val="00264772"/>
    <w:rsid w:val="002649D7"/>
    <w:rsid w:val="00266F5C"/>
    <w:rsid w:val="00273756"/>
    <w:rsid w:val="0027656F"/>
    <w:rsid w:val="00280040"/>
    <w:rsid w:val="0028244E"/>
    <w:rsid w:val="002837FB"/>
    <w:rsid w:val="0028419A"/>
    <w:rsid w:val="00286FAB"/>
    <w:rsid w:val="00292BCE"/>
    <w:rsid w:val="00295C50"/>
    <w:rsid w:val="00295E38"/>
    <w:rsid w:val="0029635B"/>
    <w:rsid w:val="002A4952"/>
    <w:rsid w:val="002B644D"/>
    <w:rsid w:val="002C1A94"/>
    <w:rsid w:val="002C57C0"/>
    <w:rsid w:val="002D3A71"/>
    <w:rsid w:val="002D58D6"/>
    <w:rsid w:val="002D5B33"/>
    <w:rsid w:val="002E1289"/>
    <w:rsid w:val="002E3E4C"/>
    <w:rsid w:val="002F567A"/>
    <w:rsid w:val="002F5844"/>
    <w:rsid w:val="00300A2E"/>
    <w:rsid w:val="00303F9E"/>
    <w:rsid w:val="00303FAD"/>
    <w:rsid w:val="00312242"/>
    <w:rsid w:val="0033018A"/>
    <w:rsid w:val="00332DC3"/>
    <w:rsid w:val="0034225F"/>
    <w:rsid w:val="00345E1E"/>
    <w:rsid w:val="00345EE9"/>
    <w:rsid w:val="003506D5"/>
    <w:rsid w:val="0035397B"/>
    <w:rsid w:val="00354728"/>
    <w:rsid w:val="00356938"/>
    <w:rsid w:val="00360B66"/>
    <w:rsid w:val="00363196"/>
    <w:rsid w:val="00364ACF"/>
    <w:rsid w:val="00382A01"/>
    <w:rsid w:val="0038353B"/>
    <w:rsid w:val="00384EDC"/>
    <w:rsid w:val="00384F3B"/>
    <w:rsid w:val="00385ACA"/>
    <w:rsid w:val="0038648A"/>
    <w:rsid w:val="00386B69"/>
    <w:rsid w:val="00390447"/>
    <w:rsid w:val="00392663"/>
    <w:rsid w:val="00394315"/>
    <w:rsid w:val="00394D16"/>
    <w:rsid w:val="00396419"/>
    <w:rsid w:val="003A2E93"/>
    <w:rsid w:val="003A53AC"/>
    <w:rsid w:val="003A7968"/>
    <w:rsid w:val="003B0252"/>
    <w:rsid w:val="003B0595"/>
    <w:rsid w:val="003B2EC9"/>
    <w:rsid w:val="003B58D2"/>
    <w:rsid w:val="003C2967"/>
    <w:rsid w:val="003C6ECD"/>
    <w:rsid w:val="003D0FBD"/>
    <w:rsid w:val="003D21A6"/>
    <w:rsid w:val="003D336B"/>
    <w:rsid w:val="003E6074"/>
    <w:rsid w:val="003E76F8"/>
    <w:rsid w:val="003E7719"/>
    <w:rsid w:val="003F409F"/>
    <w:rsid w:val="003F51FF"/>
    <w:rsid w:val="00400961"/>
    <w:rsid w:val="00402BFB"/>
    <w:rsid w:val="004065A4"/>
    <w:rsid w:val="004148D0"/>
    <w:rsid w:val="00416C02"/>
    <w:rsid w:val="004220C5"/>
    <w:rsid w:val="00425941"/>
    <w:rsid w:val="00430461"/>
    <w:rsid w:val="0043084B"/>
    <w:rsid w:val="00431304"/>
    <w:rsid w:val="004315C2"/>
    <w:rsid w:val="0043387C"/>
    <w:rsid w:val="004417E3"/>
    <w:rsid w:val="0044224D"/>
    <w:rsid w:val="0045796B"/>
    <w:rsid w:val="00460C13"/>
    <w:rsid w:val="0046243B"/>
    <w:rsid w:val="0046298C"/>
    <w:rsid w:val="00465CD8"/>
    <w:rsid w:val="00470436"/>
    <w:rsid w:val="004717DA"/>
    <w:rsid w:val="00472F12"/>
    <w:rsid w:val="0047765D"/>
    <w:rsid w:val="004848D4"/>
    <w:rsid w:val="00485512"/>
    <w:rsid w:val="00491F91"/>
    <w:rsid w:val="004936B2"/>
    <w:rsid w:val="004952EF"/>
    <w:rsid w:val="00495328"/>
    <w:rsid w:val="004955F2"/>
    <w:rsid w:val="004A3661"/>
    <w:rsid w:val="004A36D7"/>
    <w:rsid w:val="004A7525"/>
    <w:rsid w:val="004A755D"/>
    <w:rsid w:val="004B348E"/>
    <w:rsid w:val="004B586C"/>
    <w:rsid w:val="004C3BC7"/>
    <w:rsid w:val="004D23EF"/>
    <w:rsid w:val="004D4805"/>
    <w:rsid w:val="004E0752"/>
    <w:rsid w:val="004E0F9E"/>
    <w:rsid w:val="004E4C15"/>
    <w:rsid w:val="004E669A"/>
    <w:rsid w:val="004E7534"/>
    <w:rsid w:val="004F3DB1"/>
    <w:rsid w:val="004F7DFE"/>
    <w:rsid w:val="0050238C"/>
    <w:rsid w:val="0050541C"/>
    <w:rsid w:val="00507D47"/>
    <w:rsid w:val="0051034A"/>
    <w:rsid w:val="00512DBA"/>
    <w:rsid w:val="005153D3"/>
    <w:rsid w:val="00522028"/>
    <w:rsid w:val="00527CED"/>
    <w:rsid w:val="0053647D"/>
    <w:rsid w:val="005412A2"/>
    <w:rsid w:val="00541D9B"/>
    <w:rsid w:val="00544DC0"/>
    <w:rsid w:val="00550F75"/>
    <w:rsid w:val="00557E7C"/>
    <w:rsid w:val="00560629"/>
    <w:rsid w:val="005634C5"/>
    <w:rsid w:val="00567310"/>
    <w:rsid w:val="00573FC4"/>
    <w:rsid w:val="00580053"/>
    <w:rsid w:val="00580ECC"/>
    <w:rsid w:val="00583723"/>
    <w:rsid w:val="005957FC"/>
    <w:rsid w:val="005978D9"/>
    <w:rsid w:val="005A05F6"/>
    <w:rsid w:val="005A2730"/>
    <w:rsid w:val="005A32FE"/>
    <w:rsid w:val="005A6BA4"/>
    <w:rsid w:val="005B30BA"/>
    <w:rsid w:val="005B4B10"/>
    <w:rsid w:val="005D2074"/>
    <w:rsid w:val="005D631D"/>
    <w:rsid w:val="005E3225"/>
    <w:rsid w:val="005E4461"/>
    <w:rsid w:val="005F2A10"/>
    <w:rsid w:val="006027EA"/>
    <w:rsid w:val="00602857"/>
    <w:rsid w:val="00602CE7"/>
    <w:rsid w:val="006073D4"/>
    <w:rsid w:val="006107D9"/>
    <w:rsid w:val="006107FE"/>
    <w:rsid w:val="00621694"/>
    <w:rsid w:val="006361BE"/>
    <w:rsid w:val="00636D14"/>
    <w:rsid w:val="00636D1E"/>
    <w:rsid w:val="0064385E"/>
    <w:rsid w:val="00645326"/>
    <w:rsid w:val="00645FF5"/>
    <w:rsid w:val="00651058"/>
    <w:rsid w:val="00653BBD"/>
    <w:rsid w:val="006571E4"/>
    <w:rsid w:val="006677BD"/>
    <w:rsid w:val="00671649"/>
    <w:rsid w:val="00673CEC"/>
    <w:rsid w:val="00676F47"/>
    <w:rsid w:val="00680F1B"/>
    <w:rsid w:val="00695053"/>
    <w:rsid w:val="006A527C"/>
    <w:rsid w:val="006B1AC8"/>
    <w:rsid w:val="006B774F"/>
    <w:rsid w:val="006C13C9"/>
    <w:rsid w:val="006C3AD9"/>
    <w:rsid w:val="006C722C"/>
    <w:rsid w:val="006D4D87"/>
    <w:rsid w:val="006E0408"/>
    <w:rsid w:val="006F077C"/>
    <w:rsid w:val="006F40FD"/>
    <w:rsid w:val="006F62E2"/>
    <w:rsid w:val="006F7463"/>
    <w:rsid w:val="00703951"/>
    <w:rsid w:val="00707F74"/>
    <w:rsid w:val="007160E9"/>
    <w:rsid w:val="007218F7"/>
    <w:rsid w:val="00722529"/>
    <w:rsid w:val="00723222"/>
    <w:rsid w:val="007259A5"/>
    <w:rsid w:val="0073282C"/>
    <w:rsid w:val="00732B2F"/>
    <w:rsid w:val="00735FA0"/>
    <w:rsid w:val="00736F6B"/>
    <w:rsid w:val="007525DD"/>
    <w:rsid w:val="007565E2"/>
    <w:rsid w:val="00761571"/>
    <w:rsid w:val="00767550"/>
    <w:rsid w:val="0077419C"/>
    <w:rsid w:val="00784453"/>
    <w:rsid w:val="0078486B"/>
    <w:rsid w:val="007856EE"/>
    <w:rsid w:val="007914FB"/>
    <w:rsid w:val="007A1636"/>
    <w:rsid w:val="007A2B86"/>
    <w:rsid w:val="007A58AE"/>
    <w:rsid w:val="007B10CE"/>
    <w:rsid w:val="007B146D"/>
    <w:rsid w:val="007B20CD"/>
    <w:rsid w:val="007B2892"/>
    <w:rsid w:val="007B3D5E"/>
    <w:rsid w:val="007B5DF1"/>
    <w:rsid w:val="007C33BB"/>
    <w:rsid w:val="007D5324"/>
    <w:rsid w:val="007E59FA"/>
    <w:rsid w:val="0080510D"/>
    <w:rsid w:val="008108F5"/>
    <w:rsid w:val="00810DF5"/>
    <w:rsid w:val="0081658E"/>
    <w:rsid w:val="00822631"/>
    <w:rsid w:val="00826EAE"/>
    <w:rsid w:val="00827B51"/>
    <w:rsid w:val="0083020F"/>
    <w:rsid w:val="00830896"/>
    <w:rsid w:val="00835491"/>
    <w:rsid w:val="008360DA"/>
    <w:rsid w:val="00836EEC"/>
    <w:rsid w:val="00842E6C"/>
    <w:rsid w:val="00844630"/>
    <w:rsid w:val="00845588"/>
    <w:rsid w:val="00851538"/>
    <w:rsid w:val="008520CD"/>
    <w:rsid w:val="00852D2A"/>
    <w:rsid w:val="00855A46"/>
    <w:rsid w:val="0085760A"/>
    <w:rsid w:val="0086398D"/>
    <w:rsid w:val="00864676"/>
    <w:rsid w:val="00867441"/>
    <w:rsid w:val="008765A9"/>
    <w:rsid w:val="00877AEE"/>
    <w:rsid w:val="00885297"/>
    <w:rsid w:val="00892233"/>
    <w:rsid w:val="00894F0F"/>
    <w:rsid w:val="008962CC"/>
    <w:rsid w:val="008A13D6"/>
    <w:rsid w:val="008A6E12"/>
    <w:rsid w:val="008B3828"/>
    <w:rsid w:val="008B6EA9"/>
    <w:rsid w:val="008B7941"/>
    <w:rsid w:val="008C5213"/>
    <w:rsid w:val="008D0EAD"/>
    <w:rsid w:val="008D2C93"/>
    <w:rsid w:val="008E137E"/>
    <w:rsid w:val="008F2F35"/>
    <w:rsid w:val="008F46EA"/>
    <w:rsid w:val="009000C1"/>
    <w:rsid w:val="00901BE4"/>
    <w:rsid w:val="00905268"/>
    <w:rsid w:val="00910B24"/>
    <w:rsid w:val="009175B1"/>
    <w:rsid w:val="009207C7"/>
    <w:rsid w:val="0093197A"/>
    <w:rsid w:val="00936B13"/>
    <w:rsid w:val="00940202"/>
    <w:rsid w:val="00956083"/>
    <w:rsid w:val="0095652A"/>
    <w:rsid w:val="00967D84"/>
    <w:rsid w:val="00977D88"/>
    <w:rsid w:val="00981433"/>
    <w:rsid w:val="009835DA"/>
    <w:rsid w:val="009912DB"/>
    <w:rsid w:val="00996C5B"/>
    <w:rsid w:val="009A3273"/>
    <w:rsid w:val="009A4587"/>
    <w:rsid w:val="009A6D19"/>
    <w:rsid w:val="009B2EF4"/>
    <w:rsid w:val="009C54EC"/>
    <w:rsid w:val="009C6403"/>
    <w:rsid w:val="009D2646"/>
    <w:rsid w:val="009E0E53"/>
    <w:rsid w:val="009E5DBB"/>
    <w:rsid w:val="009E5E0C"/>
    <w:rsid w:val="009F0EE0"/>
    <w:rsid w:val="009F5359"/>
    <w:rsid w:val="009F7556"/>
    <w:rsid w:val="00A0052C"/>
    <w:rsid w:val="00A05A22"/>
    <w:rsid w:val="00A06003"/>
    <w:rsid w:val="00A128F5"/>
    <w:rsid w:val="00A1666C"/>
    <w:rsid w:val="00A168F6"/>
    <w:rsid w:val="00A23F6E"/>
    <w:rsid w:val="00A24331"/>
    <w:rsid w:val="00A27CC3"/>
    <w:rsid w:val="00A34804"/>
    <w:rsid w:val="00A45B2E"/>
    <w:rsid w:val="00A530EF"/>
    <w:rsid w:val="00A5322D"/>
    <w:rsid w:val="00A660AB"/>
    <w:rsid w:val="00A70CA7"/>
    <w:rsid w:val="00A70E74"/>
    <w:rsid w:val="00A71992"/>
    <w:rsid w:val="00A7299F"/>
    <w:rsid w:val="00A74784"/>
    <w:rsid w:val="00A74912"/>
    <w:rsid w:val="00A75431"/>
    <w:rsid w:val="00A771C2"/>
    <w:rsid w:val="00A868B0"/>
    <w:rsid w:val="00A86D42"/>
    <w:rsid w:val="00A90729"/>
    <w:rsid w:val="00A93FB5"/>
    <w:rsid w:val="00A97663"/>
    <w:rsid w:val="00AA0EBB"/>
    <w:rsid w:val="00AA23D3"/>
    <w:rsid w:val="00AA7BF6"/>
    <w:rsid w:val="00AB4B5B"/>
    <w:rsid w:val="00AB5697"/>
    <w:rsid w:val="00AB69E9"/>
    <w:rsid w:val="00AC254F"/>
    <w:rsid w:val="00AC6A5D"/>
    <w:rsid w:val="00AC6C11"/>
    <w:rsid w:val="00AC78FC"/>
    <w:rsid w:val="00AE197A"/>
    <w:rsid w:val="00AE476E"/>
    <w:rsid w:val="00AF00C7"/>
    <w:rsid w:val="00AF559D"/>
    <w:rsid w:val="00AF5851"/>
    <w:rsid w:val="00AF6AA0"/>
    <w:rsid w:val="00B02604"/>
    <w:rsid w:val="00B10D28"/>
    <w:rsid w:val="00B162F1"/>
    <w:rsid w:val="00B17B3F"/>
    <w:rsid w:val="00B21162"/>
    <w:rsid w:val="00B222F9"/>
    <w:rsid w:val="00B2464D"/>
    <w:rsid w:val="00B330D3"/>
    <w:rsid w:val="00B3677B"/>
    <w:rsid w:val="00B41A54"/>
    <w:rsid w:val="00B44098"/>
    <w:rsid w:val="00B44114"/>
    <w:rsid w:val="00B45338"/>
    <w:rsid w:val="00B55C3B"/>
    <w:rsid w:val="00B560BE"/>
    <w:rsid w:val="00B57AE6"/>
    <w:rsid w:val="00B60060"/>
    <w:rsid w:val="00B603DE"/>
    <w:rsid w:val="00B6060D"/>
    <w:rsid w:val="00B6141E"/>
    <w:rsid w:val="00B64CDA"/>
    <w:rsid w:val="00B657FA"/>
    <w:rsid w:val="00B6734A"/>
    <w:rsid w:val="00B67733"/>
    <w:rsid w:val="00B706C0"/>
    <w:rsid w:val="00B75DA5"/>
    <w:rsid w:val="00B81283"/>
    <w:rsid w:val="00B8201D"/>
    <w:rsid w:val="00B87522"/>
    <w:rsid w:val="00BA47AC"/>
    <w:rsid w:val="00BB0B29"/>
    <w:rsid w:val="00BB18A6"/>
    <w:rsid w:val="00BB217D"/>
    <w:rsid w:val="00BB6733"/>
    <w:rsid w:val="00BC4B77"/>
    <w:rsid w:val="00BD2067"/>
    <w:rsid w:val="00BD573A"/>
    <w:rsid w:val="00BE2BEA"/>
    <w:rsid w:val="00BF1014"/>
    <w:rsid w:val="00BF34E5"/>
    <w:rsid w:val="00BF64DC"/>
    <w:rsid w:val="00BF6FF0"/>
    <w:rsid w:val="00C007A6"/>
    <w:rsid w:val="00C00D02"/>
    <w:rsid w:val="00C011DD"/>
    <w:rsid w:val="00C069E9"/>
    <w:rsid w:val="00C06AE1"/>
    <w:rsid w:val="00C11F2B"/>
    <w:rsid w:val="00C127C7"/>
    <w:rsid w:val="00C161A9"/>
    <w:rsid w:val="00C21508"/>
    <w:rsid w:val="00C247F7"/>
    <w:rsid w:val="00C3002F"/>
    <w:rsid w:val="00C30A76"/>
    <w:rsid w:val="00C33D96"/>
    <w:rsid w:val="00C3476F"/>
    <w:rsid w:val="00C34895"/>
    <w:rsid w:val="00C34D19"/>
    <w:rsid w:val="00C35E08"/>
    <w:rsid w:val="00C450AE"/>
    <w:rsid w:val="00C459C6"/>
    <w:rsid w:val="00C4753A"/>
    <w:rsid w:val="00C47E7B"/>
    <w:rsid w:val="00C519E5"/>
    <w:rsid w:val="00C51F79"/>
    <w:rsid w:val="00C53042"/>
    <w:rsid w:val="00C5787B"/>
    <w:rsid w:val="00C615FB"/>
    <w:rsid w:val="00C65ABF"/>
    <w:rsid w:val="00C67165"/>
    <w:rsid w:val="00C70DB0"/>
    <w:rsid w:val="00C71259"/>
    <w:rsid w:val="00C72182"/>
    <w:rsid w:val="00C81253"/>
    <w:rsid w:val="00C829B3"/>
    <w:rsid w:val="00C8676A"/>
    <w:rsid w:val="00C912EB"/>
    <w:rsid w:val="00CA2656"/>
    <w:rsid w:val="00CA351D"/>
    <w:rsid w:val="00CA36A3"/>
    <w:rsid w:val="00CA3B01"/>
    <w:rsid w:val="00CA45EA"/>
    <w:rsid w:val="00CB1504"/>
    <w:rsid w:val="00CB6A08"/>
    <w:rsid w:val="00CC029A"/>
    <w:rsid w:val="00CC0D97"/>
    <w:rsid w:val="00CC47D9"/>
    <w:rsid w:val="00CC7578"/>
    <w:rsid w:val="00CD6638"/>
    <w:rsid w:val="00CD7041"/>
    <w:rsid w:val="00CF12E7"/>
    <w:rsid w:val="00CF4A98"/>
    <w:rsid w:val="00CF53EA"/>
    <w:rsid w:val="00D12901"/>
    <w:rsid w:val="00D166D9"/>
    <w:rsid w:val="00D1757C"/>
    <w:rsid w:val="00D2438F"/>
    <w:rsid w:val="00D26172"/>
    <w:rsid w:val="00D341EB"/>
    <w:rsid w:val="00D36D1E"/>
    <w:rsid w:val="00D43386"/>
    <w:rsid w:val="00D47E7C"/>
    <w:rsid w:val="00D50161"/>
    <w:rsid w:val="00D53DB3"/>
    <w:rsid w:val="00D55933"/>
    <w:rsid w:val="00D57254"/>
    <w:rsid w:val="00D625AB"/>
    <w:rsid w:val="00D76300"/>
    <w:rsid w:val="00D81DD0"/>
    <w:rsid w:val="00D90B0F"/>
    <w:rsid w:val="00D91932"/>
    <w:rsid w:val="00D930E3"/>
    <w:rsid w:val="00D942D4"/>
    <w:rsid w:val="00D966E8"/>
    <w:rsid w:val="00D9701F"/>
    <w:rsid w:val="00D97AA8"/>
    <w:rsid w:val="00DA3B69"/>
    <w:rsid w:val="00DA42BF"/>
    <w:rsid w:val="00DA6CA5"/>
    <w:rsid w:val="00DB0B12"/>
    <w:rsid w:val="00DB2F9A"/>
    <w:rsid w:val="00DB6648"/>
    <w:rsid w:val="00DC25DC"/>
    <w:rsid w:val="00DC2E17"/>
    <w:rsid w:val="00DC3379"/>
    <w:rsid w:val="00DD2B2E"/>
    <w:rsid w:val="00DD3556"/>
    <w:rsid w:val="00DE4464"/>
    <w:rsid w:val="00DF01C0"/>
    <w:rsid w:val="00DF35DC"/>
    <w:rsid w:val="00DF740B"/>
    <w:rsid w:val="00DF7AFB"/>
    <w:rsid w:val="00E0297B"/>
    <w:rsid w:val="00E0303F"/>
    <w:rsid w:val="00E07601"/>
    <w:rsid w:val="00E07B31"/>
    <w:rsid w:val="00E10C26"/>
    <w:rsid w:val="00E10FA1"/>
    <w:rsid w:val="00E111E5"/>
    <w:rsid w:val="00E149AB"/>
    <w:rsid w:val="00E16434"/>
    <w:rsid w:val="00E21AF4"/>
    <w:rsid w:val="00E22512"/>
    <w:rsid w:val="00E253F6"/>
    <w:rsid w:val="00E25788"/>
    <w:rsid w:val="00E26656"/>
    <w:rsid w:val="00E3344C"/>
    <w:rsid w:val="00E37089"/>
    <w:rsid w:val="00E4065D"/>
    <w:rsid w:val="00E470B4"/>
    <w:rsid w:val="00E47329"/>
    <w:rsid w:val="00E50F76"/>
    <w:rsid w:val="00E51247"/>
    <w:rsid w:val="00E56427"/>
    <w:rsid w:val="00E60DD9"/>
    <w:rsid w:val="00E61398"/>
    <w:rsid w:val="00E63AC8"/>
    <w:rsid w:val="00E6404A"/>
    <w:rsid w:val="00E6578F"/>
    <w:rsid w:val="00E73DC5"/>
    <w:rsid w:val="00E74078"/>
    <w:rsid w:val="00E774DE"/>
    <w:rsid w:val="00E83A37"/>
    <w:rsid w:val="00E848CB"/>
    <w:rsid w:val="00EA2542"/>
    <w:rsid w:val="00EA48A8"/>
    <w:rsid w:val="00EA7CA9"/>
    <w:rsid w:val="00EB078A"/>
    <w:rsid w:val="00EB4F2D"/>
    <w:rsid w:val="00EB6417"/>
    <w:rsid w:val="00EB7335"/>
    <w:rsid w:val="00EC5DCA"/>
    <w:rsid w:val="00ED0C23"/>
    <w:rsid w:val="00ED5C9C"/>
    <w:rsid w:val="00EE14CF"/>
    <w:rsid w:val="00EE4120"/>
    <w:rsid w:val="00EE4681"/>
    <w:rsid w:val="00EE46BC"/>
    <w:rsid w:val="00EE774B"/>
    <w:rsid w:val="00EE7C16"/>
    <w:rsid w:val="00EF12A7"/>
    <w:rsid w:val="00F023AE"/>
    <w:rsid w:val="00F03889"/>
    <w:rsid w:val="00F04A82"/>
    <w:rsid w:val="00F05139"/>
    <w:rsid w:val="00F139FA"/>
    <w:rsid w:val="00F14393"/>
    <w:rsid w:val="00F14F0B"/>
    <w:rsid w:val="00F16843"/>
    <w:rsid w:val="00F169C1"/>
    <w:rsid w:val="00F219DD"/>
    <w:rsid w:val="00F25FAF"/>
    <w:rsid w:val="00F31B23"/>
    <w:rsid w:val="00F32A03"/>
    <w:rsid w:val="00F32D53"/>
    <w:rsid w:val="00F35974"/>
    <w:rsid w:val="00F401AB"/>
    <w:rsid w:val="00F40691"/>
    <w:rsid w:val="00F70998"/>
    <w:rsid w:val="00F7246B"/>
    <w:rsid w:val="00F75CF6"/>
    <w:rsid w:val="00F75E68"/>
    <w:rsid w:val="00F76D1D"/>
    <w:rsid w:val="00F80E9F"/>
    <w:rsid w:val="00F84F04"/>
    <w:rsid w:val="00F8531B"/>
    <w:rsid w:val="00F85F15"/>
    <w:rsid w:val="00F92335"/>
    <w:rsid w:val="00FA2190"/>
    <w:rsid w:val="00FA27F7"/>
    <w:rsid w:val="00FA5994"/>
    <w:rsid w:val="00FB02DE"/>
    <w:rsid w:val="00FB1CE9"/>
    <w:rsid w:val="00FB1E37"/>
    <w:rsid w:val="00FB5CC3"/>
    <w:rsid w:val="00FB7B13"/>
    <w:rsid w:val="00FC0135"/>
    <w:rsid w:val="00FC06A8"/>
    <w:rsid w:val="00FC0F00"/>
    <w:rsid w:val="00FE1C2E"/>
    <w:rsid w:val="00FE4E98"/>
    <w:rsid w:val="00FF0332"/>
    <w:rsid w:val="00FF2386"/>
    <w:rsid w:val="00FF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AF559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0D7FE2"/>
    <w:rPr>
      <w:color w:val="605E5C"/>
      <w:shd w:val="clear" w:color="auto" w:fill="E1DFDD"/>
    </w:rPr>
  </w:style>
  <w:style w:type="table" w:styleId="5-2">
    <w:name w:val="Grid Table 5 Dark Accent 2"/>
    <w:basedOn w:val="a1"/>
    <w:uiPriority w:val="50"/>
    <w:rsid w:val="00E774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1222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history04</dc:creator>
  <cp:lastModifiedBy>history01 history01</cp:lastModifiedBy>
  <cp:revision>67</cp:revision>
  <cp:lastPrinted>2010-02-22T07:04:00Z</cp:lastPrinted>
  <dcterms:created xsi:type="dcterms:W3CDTF">2025-08-26T09:53:00Z</dcterms:created>
  <dcterms:modified xsi:type="dcterms:W3CDTF">2026-04-08T10:10:00Z</dcterms:modified>
</cp:coreProperties>
</file>